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5678" w14:textId="77777777" w:rsidR="0044169E" w:rsidRPr="00E40690" w:rsidRDefault="0044169E" w:rsidP="004E63F1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1786"/>
        <w:gridCol w:w="7222"/>
      </w:tblGrid>
      <w:tr w:rsidR="004E63F1" w:rsidRPr="00E40690" w14:paraId="4680AFF4" w14:textId="77777777" w:rsidTr="00DF1709">
        <w:trPr>
          <w:trHeight w:val="62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9C01" w14:textId="77777777" w:rsidR="004E63F1" w:rsidRPr="00E40690" w:rsidRDefault="004E63F1" w:rsidP="00DF1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</w:t>
            </w:r>
          </w:p>
          <w:p w14:paraId="46ABC3BB" w14:textId="77777777" w:rsidR="004E63F1" w:rsidRPr="00E40690" w:rsidRDefault="004E63F1" w:rsidP="00D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закупівлі, розміру бюджетного призначення, очікуваної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вартості предмета закупівлі</w:t>
            </w:r>
          </w:p>
        </w:tc>
      </w:tr>
      <w:tr w:rsidR="004E63F1" w:rsidRPr="00AF4C0C" w14:paraId="4553CDCC" w14:textId="77777777" w:rsidTr="00DF1709">
        <w:trPr>
          <w:trHeight w:val="170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075F" w14:textId="77777777" w:rsidR="004E63F1" w:rsidRPr="00E40690" w:rsidRDefault="004E63F1" w:rsidP="00D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9849" w14:textId="77777777" w:rsidR="004E63F1" w:rsidRPr="00E40690" w:rsidRDefault="004E63F1" w:rsidP="00D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FB05" w14:textId="77777777" w:rsidR="004E63F1" w:rsidRDefault="004E63F1" w:rsidP="00DF17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 w:rsidRPr="00AF4C0C">
              <w:rPr>
                <w:rFonts w:ascii="Times New Roman" w:hAnsi="Times New Roman" w:cs="Times New Roman"/>
                <w:sz w:val="24"/>
                <w:szCs w:val="24"/>
              </w:rPr>
              <w:t>15220000-6</w:t>
            </w:r>
            <w:r w:rsidRPr="00AF4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AF4C0C">
              <w:rPr>
                <w:rFonts w:ascii="Times New Roman" w:hAnsi="Times New Roman" w:cs="Times New Roman"/>
                <w:sz w:val="24"/>
                <w:szCs w:val="24"/>
              </w:rPr>
              <w:t>Риба, рибне філе та інше м’ясо риби морожені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86A1C4" w14:textId="77777777" w:rsidR="004E63F1" w:rsidRPr="00AF4C0C" w:rsidRDefault="004E63F1" w:rsidP="00DF17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hyperlink r:id="rId4" w:tgtFrame="_blank" w:history="1"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  <w:lang w:val="ru-RU"/>
                </w:rPr>
                <w:t>UA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</w:rPr>
                <w:t>-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  <w:lang w:val="ru-RU"/>
                </w:rPr>
                <w:t>P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</w:rPr>
                <w:t>-2023-12-04-003064-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  <w:lang w:val="ru-RU"/>
                </w:rPr>
                <w:t>b</w:t>
              </w:r>
            </w:hyperlink>
          </w:p>
          <w:p w14:paraId="6CF8C9D2" w14:textId="77777777" w:rsidR="004E63F1" w:rsidRPr="00AF4C0C" w:rsidRDefault="004E63F1" w:rsidP="00DF1709">
            <w:pPr>
              <w:shd w:val="clear" w:color="auto" w:fill="FFFFFF"/>
              <w:spacing w:after="15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</w:rPr>
            </w:pPr>
            <w:r w:rsidRPr="00AF4C0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</w:rPr>
              <w:t xml:space="preserve">«Риба Хек </w:t>
            </w:r>
            <w:proofErr w:type="spellStart"/>
            <w:r w:rsidRPr="00AF4C0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</w:rPr>
              <w:t>свіжеморожений</w:t>
            </w:r>
            <w:proofErr w:type="spellEnd"/>
            <w:r w:rsidRPr="00AF4C0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</w:rPr>
              <w:t>, потрошений без голови (тушка)»</w:t>
            </w:r>
          </w:p>
          <w:p w14:paraId="1F637387" w14:textId="77777777" w:rsidR="004E63F1" w:rsidRPr="00E40690" w:rsidRDefault="004E63F1" w:rsidP="00DF17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3F1" w:rsidRPr="0044169E" w14:paraId="04D80448" w14:textId="77777777" w:rsidTr="00DF1709">
        <w:trPr>
          <w:trHeight w:val="11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716" w14:textId="77777777" w:rsidR="004E63F1" w:rsidRPr="00E40690" w:rsidRDefault="004E63F1" w:rsidP="00D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47E0" w14:textId="77777777" w:rsidR="004E63F1" w:rsidRPr="00E40690" w:rsidRDefault="004E63F1" w:rsidP="00D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0E6" w14:textId="77777777" w:rsidR="004E63F1" w:rsidRPr="00E40690" w:rsidRDefault="004E63F1" w:rsidP="00DF170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рахуванням особливостей) на 2024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366496D6" w14:textId="77777777" w:rsidR="004E63F1" w:rsidRPr="00AF4C0C" w:rsidRDefault="004E63F1" w:rsidP="00DF170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6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  <w:lang w:val="ru-RU"/>
                </w:rPr>
                <w:t>UA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</w:rPr>
                <w:t>-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  <w:lang w:val="ru-RU"/>
                </w:rPr>
                <w:t>P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</w:rPr>
                <w:t>-2023-12-04-003064-</w:t>
              </w:r>
              <w:r w:rsidRPr="00AF4C0C">
                <w:rPr>
                  <w:rFonts w:ascii="Arial" w:hAnsi="Arial" w:cs="Arial"/>
                  <w:color w:val="000000" w:themeColor="text1"/>
                  <w:sz w:val="18"/>
                  <w:szCs w:val="20"/>
                  <w:u w:val="single"/>
                  <w:bdr w:val="none" w:sz="0" w:space="0" w:color="auto" w:frame="1"/>
                  <w:lang w:val="ru-RU"/>
                </w:rPr>
                <w:t>b</w:t>
              </w:r>
            </w:hyperlink>
          </w:p>
          <w:p w14:paraId="4BFB5AD2" w14:textId="77777777" w:rsidR="004E63F1" w:rsidRPr="00E40690" w:rsidRDefault="004E63F1" w:rsidP="00DF170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4E63F1" w:rsidRPr="00046635" w14:paraId="2AE0F343" w14:textId="77777777" w:rsidTr="00DF170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F766" w14:textId="77777777" w:rsidR="004E63F1" w:rsidRPr="00E40690" w:rsidRDefault="004E63F1" w:rsidP="00DF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B91" w14:textId="77777777" w:rsidR="004E63F1" w:rsidRPr="00E40690" w:rsidRDefault="004E63F1" w:rsidP="00D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B8BA" w14:textId="77777777" w:rsidR="004E63F1" w:rsidRPr="00E40690" w:rsidRDefault="004E63F1" w:rsidP="00DF1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688000,00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383D8340" w14:textId="77777777" w:rsidR="004E63F1" w:rsidRPr="00E40690" w:rsidRDefault="004E63F1" w:rsidP="00DF1709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статистики 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було надіслано ціновий запит до постачальників.</w:t>
            </w:r>
          </w:p>
        </w:tc>
      </w:tr>
    </w:tbl>
    <w:p w14:paraId="12E10FFC" w14:textId="77777777" w:rsidR="004E63F1" w:rsidRPr="00E40690" w:rsidRDefault="004E63F1" w:rsidP="004E63F1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sectPr w:rsidR="004E63F1" w:rsidRPr="00E406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8B"/>
    <w:rsid w:val="0001128B"/>
    <w:rsid w:val="00192A36"/>
    <w:rsid w:val="0044169E"/>
    <w:rsid w:val="004E63F1"/>
    <w:rsid w:val="006C0B77"/>
    <w:rsid w:val="008242FF"/>
    <w:rsid w:val="00870751"/>
    <w:rsid w:val="00922C48"/>
    <w:rsid w:val="00B915B7"/>
    <w:rsid w:val="00E576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6082"/>
  <w15:chartTrackingRefBased/>
  <w15:docId w15:val="{A76AE39D-9A11-4583-95F8-78892633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3F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3F1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4">
    <w:name w:val="Table Grid"/>
    <w:basedOn w:val="a1"/>
    <w:uiPriority w:val="59"/>
    <w:rsid w:val="004E63F1"/>
    <w:pPr>
      <w:spacing w:after="0" w:line="240" w:lineRule="auto"/>
    </w:pPr>
    <w:rPr>
      <w:rFonts w:eastAsia="Calibri"/>
      <w:kern w:val="0"/>
      <w:lang w:val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lan/view/26816717" TargetMode="External"/><Relationship Id="rId4" Type="http://schemas.openxmlformats.org/officeDocument/2006/relationships/hyperlink" Target="https://my.zakupivli.pro/cabinet/purchases/state_plan/view/26816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2023-12-05T08:59:00Z</dcterms:created>
  <dcterms:modified xsi:type="dcterms:W3CDTF">2023-12-05T10:19:00Z</dcterms:modified>
</cp:coreProperties>
</file>