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64D58" w14:textId="77777777" w:rsidR="004A088A" w:rsidRPr="00E40690" w:rsidRDefault="004A088A" w:rsidP="00E40690">
      <w:p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</w:p>
    <w:tbl>
      <w:tblPr>
        <w:tblStyle w:val="aa"/>
        <w:tblpPr w:leftFromText="180" w:rightFromText="180" w:vertAnchor="text" w:horzAnchor="margin" w:tblpY="117"/>
        <w:tblW w:w="0" w:type="auto"/>
        <w:tblInd w:w="0" w:type="dxa"/>
        <w:tblLook w:val="04A0" w:firstRow="1" w:lastRow="0" w:firstColumn="1" w:lastColumn="0" w:noHBand="0" w:noVBand="1"/>
      </w:tblPr>
      <w:tblGrid>
        <w:gridCol w:w="336"/>
        <w:gridCol w:w="1786"/>
        <w:gridCol w:w="7223"/>
      </w:tblGrid>
      <w:tr w:rsidR="00E40690" w:rsidRPr="00E40690" w14:paraId="07BA985D" w14:textId="77777777" w:rsidTr="00B364F9">
        <w:trPr>
          <w:trHeight w:val="62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DC3B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Обґрунтування технічних та якісних характеристик </w:t>
            </w:r>
          </w:p>
          <w:p w14:paraId="538A9D1F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предмета закупівлі, розміру бюджетного призначення, очікуваної </w:t>
            </w: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вартості предмета закупівлі</w:t>
            </w:r>
          </w:p>
        </w:tc>
      </w:tr>
      <w:tr w:rsidR="00E40690" w:rsidRPr="00E40690" w14:paraId="3DB8544D" w14:textId="77777777" w:rsidTr="00B364F9">
        <w:trPr>
          <w:trHeight w:val="1702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E30E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5D90" w14:textId="77777777" w:rsidR="00E40690" w:rsidRPr="00E40690" w:rsidRDefault="00E40690" w:rsidP="00E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301B" w14:textId="77777777" w:rsidR="00E40690" w:rsidRPr="00E40690" w:rsidRDefault="00E40690" w:rsidP="00E4069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ДК 021:2015: 03220000-9 - Овочі, фрукти та горіхи</w:t>
            </w:r>
          </w:p>
          <w:p w14:paraId="1AF67100" w14:textId="77777777" w:rsidR="00E40690" w:rsidRPr="00E40690" w:rsidRDefault="00E40690" w:rsidP="00E4069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Індентифікатор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закупівлі   - 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0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UA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-2023-10-26-006730-</w:t>
            </w:r>
            <w:r w:rsidRPr="00E40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</w:t>
            </w:r>
          </w:p>
          <w:p w14:paraId="7B59C3C5" w14:textId="77777777" w:rsidR="00E40690" w:rsidRPr="00E40690" w:rsidRDefault="00E40690" w:rsidP="00E4069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«Морква, яблуко»</w:t>
            </w:r>
          </w:p>
        </w:tc>
      </w:tr>
      <w:tr w:rsidR="00E40690" w:rsidRPr="004A088A" w14:paraId="6930DBD7" w14:textId="77777777" w:rsidTr="00B364F9">
        <w:trPr>
          <w:trHeight w:val="118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F200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D6A5" w14:textId="77777777" w:rsidR="00E40690" w:rsidRPr="00E40690" w:rsidRDefault="00E40690" w:rsidP="00E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6051" w14:textId="77777777" w:rsidR="00E40690" w:rsidRPr="00E40690" w:rsidRDefault="00E40690" w:rsidP="00E4069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 метою забезпечення продуктів харчування для закладів освіти підпорядкованих Управлінню освіти було оголошено процедуру закупівлі (Відкриті торги з урахуванням особливостей) на 2023 рік.</w:t>
            </w:r>
          </w:p>
          <w:p w14:paraId="3DE4DE3D" w14:textId="77777777" w:rsidR="00E40690" w:rsidRPr="00E40690" w:rsidRDefault="00E40690" w:rsidP="00E4069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Технічні, якісні та кількісні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щодо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закупівлі визначені у відповідному </w:t>
            </w:r>
            <w:r w:rsidRPr="00E406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Додатку № 2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466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0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UA</w:t>
            </w:r>
            <w:r w:rsidRPr="00046635">
              <w:rPr>
                <w:rFonts w:ascii="Times New Roman" w:hAnsi="Times New Roman" w:cs="Times New Roman"/>
                <w:sz w:val="24"/>
                <w:szCs w:val="24"/>
              </w:rPr>
              <w:t>-2023-10-26-006730-</w:t>
            </w:r>
            <w:r w:rsidRPr="00E406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</w:t>
            </w:r>
          </w:p>
          <w:p w14:paraId="102EA9B2" w14:textId="77777777" w:rsidR="00E40690" w:rsidRPr="00E40690" w:rsidRDefault="00E40690" w:rsidP="00E4069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E40690" w:rsidRPr="00046635" w14:paraId="63CA17FC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C091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3F03" w14:textId="77777777" w:rsidR="00E40690" w:rsidRPr="00E40690" w:rsidRDefault="00E40690" w:rsidP="00E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22BF" w14:textId="77777777" w:rsidR="00E40690" w:rsidRPr="00E40690" w:rsidRDefault="00E40690" w:rsidP="00E40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Розмір бюджетного призначення на зазначену закупівлю складає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114200,00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0F55A5E6" w14:textId="77777777" w:rsidR="00E40690" w:rsidRPr="00E40690" w:rsidRDefault="00E40690" w:rsidP="00E40690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Розрахунок очікуваної вартості предмета закупівлі було складено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r w:rsidR="00046635">
              <w:rPr>
                <w:rFonts w:ascii="Times New Roman" w:hAnsi="Times New Roman" w:cs="Times New Roman"/>
                <w:sz w:val="24"/>
                <w:szCs w:val="24"/>
              </w:rPr>
              <w:t xml:space="preserve"> статистики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порівняння ринкових цін по Одеській області  на відповідні товари.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було надіслано ціновий запит до постачальників.</w:t>
            </w:r>
          </w:p>
        </w:tc>
      </w:tr>
    </w:tbl>
    <w:p w14:paraId="5B06F78F" w14:textId="77777777" w:rsidR="00E40690" w:rsidRPr="00E40690" w:rsidRDefault="00E40690" w:rsidP="00E40690">
      <w:p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</w:p>
    <w:sectPr w:rsidR="00E40690" w:rsidRPr="00E40690" w:rsidSect="006B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DADFA" w14:textId="77777777" w:rsidR="007222DC" w:rsidRDefault="007222DC" w:rsidP="00CA0536">
      <w:pPr>
        <w:spacing w:after="0" w:line="240" w:lineRule="auto"/>
      </w:pPr>
      <w:r>
        <w:separator/>
      </w:r>
    </w:p>
  </w:endnote>
  <w:endnote w:type="continuationSeparator" w:id="0">
    <w:p w14:paraId="35C190AE" w14:textId="77777777" w:rsidR="007222DC" w:rsidRDefault="007222DC" w:rsidP="00CA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EDCD8" w14:textId="77777777" w:rsidR="007222DC" w:rsidRDefault="007222DC" w:rsidP="00CA0536">
      <w:pPr>
        <w:spacing w:after="0" w:line="240" w:lineRule="auto"/>
      </w:pPr>
      <w:r>
        <w:separator/>
      </w:r>
    </w:p>
  </w:footnote>
  <w:footnote w:type="continuationSeparator" w:id="0">
    <w:p w14:paraId="593B8DB3" w14:textId="77777777" w:rsidR="007222DC" w:rsidRDefault="007222DC" w:rsidP="00CA0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A3FAF"/>
    <w:multiLevelType w:val="multilevel"/>
    <w:tmpl w:val="C952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6050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E25"/>
    <w:rsid w:val="00000F8E"/>
    <w:rsid w:val="000077BD"/>
    <w:rsid w:val="00046635"/>
    <w:rsid w:val="00050C62"/>
    <w:rsid w:val="00065ABA"/>
    <w:rsid w:val="000809DB"/>
    <w:rsid w:val="00117C45"/>
    <w:rsid w:val="0012511A"/>
    <w:rsid w:val="001416D4"/>
    <w:rsid w:val="00172163"/>
    <w:rsid w:val="00182AAD"/>
    <w:rsid w:val="001A2909"/>
    <w:rsid w:val="001B5FE1"/>
    <w:rsid w:val="001C4E61"/>
    <w:rsid w:val="001D725C"/>
    <w:rsid w:val="001E7483"/>
    <w:rsid w:val="002258EC"/>
    <w:rsid w:val="00226CE1"/>
    <w:rsid w:val="00231495"/>
    <w:rsid w:val="002578CC"/>
    <w:rsid w:val="00285632"/>
    <w:rsid w:val="002E5E25"/>
    <w:rsid w:val="002F1259"/>
    <w:rsid w:val="002F5111"/>
    <w:rsid w:val="00315A7C"/>
    <w:rsid w:val="003229F3"/>
    <w:rsid w:val="00331DBA"/>
    <w:rsid w:val="0033523F"/>
    <w:rsid w:val="003529AD"/>
    <w:rsid w:val="003802AC"/>
    <w:rsid w:val="003949F3"/>
    <w:rsid w:val="003B38AF"/>
    <w:rsid w:val="003B45F2"/>
    <w:rsid w:val="0042521D"/>
    <w:rsid w:val="0044425E"/>
    <w:rsid w:val="00455A0F"/>
    <w:rsid w:val="00496A6B"/>
    <w:rsid w:val="004A088A"/>
    <w:rsid w:val="00503EE7"/>
    <w:rsid w:val="0052309E"/>
    <w:rsid w:val="00586E1C"/>
    <w:rsid w:val="005C5E07"/>
    <w:rsid w:val="005D3012"/>
    <w:rsid w:val="005F32C9"/>
    <w:rsid w:val="00636F01"/>
    <w:rsid w:val="0068573E"/>
    <w:rsid w:val="006B0278"/>
    <w:rsid w:val="007222DC"/>
    <w:rsid w:val="007E50B0"/>
    <w:rsid w:val="007F098B"/>
    <w:rsid w:val="007F7735"/>
    <w:rsid w:val="00803BFF"/>
    <w:rsid w:val="00850E1B"/>
    <w:rsid w:val="00876B85"/>
    <w:rsid w:val="00883EC5"/>
    <w:rsid w:val="00952BF1"/>
    <w:rsid w:val="00A37450"/>
    <w:rsid w:val="00A5162B"/>
    <w:rsid w:val="00A539E1"/>
    <w:rsid w:val="00A61692"/>
    <w:rsid w:val="00A66FFC"/>
    <w:rsid w:val="00A70A9D"/>
    <w:rsid w:val="00AC1C4D"/>
    <w:rsid w:val="00B810BC"/>
    <w:rsid w:val="00B8565C"/>
    <w:rsid w:val="00BA2507"/>
    <w:rsid w:val="00BB7D0A"/>
    <w:rsid w:val="00BE0BE6"/>
    <w:rsid w:val="00C64261"/>
    <w:rsid w:val="00C85319"/>
    <w:rsid w:val="00CA0536"/>
    <w:rsid w:val="00CB70E0"/>
    <w:rsid w:val="00CC0AE4"/>
    <w:rsid w:val="00CD6C5D"/>
    <w:rsid w:val="00D16A1C"/>
    <w:rsid w:val="00D36976"/>
    <w:rsid w:val="00DF23A6"/>
    <w:rsid w:val="00E33B94"/>
    <w:rsid w:val="00E40690"/>
    <w:rsid w:val="00E76550"/>
    <w:rsid w:val="00EA2D30"/>
    <w:rsid w:val="00ED15AB"/>
    <w:rsid w:val="00ED3C29"/>
    <w:rsid w:val="00EE4797"/>
    <w:rsid w:val="00F0591A"/>
    <w:rsid w:val="00F2598D"/>
    <w:rsid w:val="00F5457D"/>
    <w:rsid w:val="00F66EDA"/>
    <w:rsid w:val="00FA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BA3A"/>
  <w15:docId w15:val="{8E721D08-E72F-4FC2-B714-98E47B38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278"/>
  </w:style>
  <w:style w:type="paragraph" w:styleId="1">
    <w:name w:val="heading 1"/>
    <w:basedOn w:val="a"/>
    <w:next w:val="a"/>
    <w:link w:val="10"/>
    <w:qFormat/>
    <w:rsid w:val="00117C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73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rsid w:val="00E765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E76550"/>
    <w:rPr>
      <w:rFonts w:ascii="Courier New" w:eastAsia="Arial Unicode MS" w:hAnsi="Courier New" w:cs="Times New Roman"/>
      <w:color w:val="000000"/>
      <w:sz w:val="21"/>
      <w:szCs w:val="21"/>
    </w:rPr>
  </w:style>
  <w:style w:type="paragraph" w:styleId="a4">
    <w:name w:val="Title"/>
    <w:basedOn w:val="a"/>
    <w:link w:val="a5"/>
    <w:qFormat/>
    <w:rsid w:val="00000F8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character" w:customStyle="1" w:styleId="a5">
    <w:name w:val="Заголовок Знак"/>
    <w:basedOn w:val="a0"/>
    <w:link w:val="a4"/>
    <w:rsid w:val="00000F8E"/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paragraph" w:styleId="a6">
    <w:name w:val="No Spacing"/>
    <w:uiPriority w:val="1"/>
    <w:qFormat/>
    <w:rsid w:val="00000F8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0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F8E"/>
    <w:rPr>
      <w:rFonts w:ascii="Tahoma" w:hAnsi="Tahoma" w:cs="Tahoma"/>
      <w:sz w:val="16"/>
      <w:szCs w:val="16"/>
    </w:rPr>
  </w:style>
  <w:style w:type="character" w:customStyle="1" w:styleId="y2iqfc">
    <w:name w:val="y2iqfc"/>
    <w:basedOn w:val="a0"/>
    <w:rsid w:val="002258EC"/>
  </w:style>
  <w:style w:type="character" w:customStyle="1" w:styleId="10">
    <w:name w:val="Заголовок 1 Знак"/>
    <w:basedOn w:val="a0"/>
    <w:link w:val="1"/>
    <w:rsid w:val="00117C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5C5E07"/>
    <w:pPr>
      <w:ind w:left="720"/>
      <w:contextualSpacing/>
    </w:pPr>
  </w:style>
  <w:style w:type="table" w:styleId="aa">
    <w:name w:val="Table Grid"/>
    <w:basedOn w:val="a1"/>
    <w:uiPriority w:val="59"/>
    <w:rsid w:val="00E40690"/>
    <w:pPr>
      <w:spacing w:after="0" w:line="240" w:lineRule="auto"/>
    </w:pPr>
    <w:rPr>
      <w:rFonts w:eastAsia="Calibri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0536"/>
  </w:style>
  <w:style w:type="paragraph" w:styleId="ad">
    <w:name w:val="footer"/>
    <w:basedOn w:val="a"/>
    <w:link w:val="ae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0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#113</dc:creator>
  <cp:keywords/>
  <dc:description/>
  <cp:lastModifiedBy>Irina</cp:lastModifiedBy>
  <cp:revision>80</cp:revision>
  <cp:lastPrinted>2022-10-17T12:07:00Z</cp:lastPrinted>
  <dcterms:created xsi:type="dcterms:W3CDTF">2022-08-22T06:34:00Z</dcterms:created>
  <dcterms:modified xsi:type="dcterms:W3CDTF">2023-10-31T14:09:00Z</dcterms:modified>
</cp:coreProperties>
</file>