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73" w:type="dxa"/>
        <w:tblLook w:val="04A0"/>
      </w:tblPr>
      <w:tblGrid>
        <w:gridCol w:w="9973"/>
      </w:tblGrid>
      <w:tr w:rsidR="00674BED" w:rsidRPr="00B264FF" w:rsidTr="00B264FF">
        <w:trPr>
          <w:trHeight w:val="80"/>
        </w:trPr>
        <w:tc>
          <w:tcPr>
            <w:tcW w:w="9973" w:type="dxa"/>
            <w:shd w:val="clear" w:color="auto" w:fill="auto"/>
          </w:tcPr>
          <w:p w:rsidR="00674BED" w:rsidRPr="00023131" w:rsidRDefault="00674BED" w:rsidP="00B264FF">
            <w:pPr>
              <w:pStyle w:val="a8"/>
              <w:ind w:left="567" w:right="-1"/>
              <w:rPr>
                <w:rStyle w:val="2"/>
                <w:sz w:val="28"/>
                <w:lang w:eastAsia="uk-UA"/>
              </w:rPr>
            </w:pPr>
          </w:p>
        </w:tc>
      </w:tr>
      <w:tr w:rsidR="00674BED" w:rsidRPr="00B264FF" w:rsidTr="00B264FF">
        <w:tc>
          <w:tcPr>
            <w:tcW w:w="9973" w:type="dxa"/>
            <w:shd w:val="clear" w:color="auto" w:fill="auto"/>
          </w:tcPr>
          <w:p w:rsidR="00674BED" w:rsidRPr="00023131" w:rsidRDefault="00674BED" w:rsidP="00B264FF">
            <w:pPr>
              <w:pStyle w:val="a8"/>
              <w:ind w:right="-1"/>
              <w:rPr>
                <w:rStyle w:val="2"/>
                <w:sz w:val="28"/>
                <w:lang w:eastAsia="uk-UA"/>
              </w:rPr>
            </w:pPr>
          </w:p>
        </w:tc>
      </w:tr>
      <w:tr w:rsidR="00674BED" w:rsidRPr="00630897" w:rsidTr="00B264FF">
        <w:tc>
          <w:tcPr>
            <w:tcW w:w="9973" w:type="dxa"/>
            <w:shd w:val="clear" w:color="auto" w:fill="auto"/>
          </w:tcPr>
          <w:p w:rsidR="00B264FF" w:rsidRDefault="00B264FF" w:rsidP="00B264FF">
            <w:pPr>
              <w:pStyle w:val="a7"/>
              <w:spacing w:after="0"/>
              <w:jc w:val="both"/>
              <w:rPr>
                <w:rFonts w:ascii="Times New Roman" w:hAnsi="Times New Roman" w:cs="Times New Roman"/>
                <w:color w:val="0D0D0D"/>
                <w:sz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D0D0D"/>
                <w:sz w:val="28"/>
                <w:shd w:val="clear" w:color="auto" w:fill="FFFFFF"/>
                <w:lang w:val="uk-UA"/>
              </w:rPr>
              <w:t xml:space="preserve">Пункти проведення ЗНО у Білгороді-Дністровському </w:t>
            </w:r>
          </w:p>
          <w:p w:rsidR="00B264FF" w:rsidRDefault="00B264FF" w:rsidP="00B264FF">
            <w:pPr>
              <w:pStyle w:val="a7"/>
              <w:spacing w:after="0"/>
              <w:jc w:val="both"/>
              <w:rPr>
                <w:rFonts w:ascii="Times New Roman" w:hAnsi="Times New Roman" w:cs="Times New Roman"/>
                <w:color w:val="0D0D0D"/>
                <w:sz w:val="28"/>
                <w:shd w:val="clear" w:color="auto" w:fill="FFFFFF"/>
                <w:lang w:val="uk-UA"/>
              </w:rPr>
            </w:pPr>
          </w:p>
          <w:tbl>
            <w:tblPr>
              <w:tblW w:w="97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520"/>
              <w:gridCol w:w="1669"/>
              <w:gridCol w:w="3776"/>
              <w:gridCol w:w="2782"/>
            </w:tblGrid>
            <w:tr w:rsidR="00674BED" w:rsidRPr="000B3570" w:rsidTr="0083269D">
              <w:tc>
                <w:tcPr>
                  <w:tcW w:w="1524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Дата </w:t>
                  </w:r>
                </w:p>
              </w:tc>
              <w:tc>
                <w:tcPr>
                  <w:tcW w:w="1561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Предмет </w:t>
                  </w:r>
                </w:p>
              </w:tc>
              <w:tc>
                <w:tcPr>
                  <w:tcW w:w="3857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Пункт проведення ЗНО</w:t>
                  </w:r>
                </w:p>
              </w:tc>
              <w:tc>
                <w:tcPr>
                  <w:tcW w:w="2805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Адреса </w:t>
                  </w:r>
                </w:p>
              </w:tc>
            </w:tr>
            <w:tr w:rsidR="00674BED" w:rsidRPr="000B3570" w:rsidTr="0083269D">
              <w:tc>
                <w:tcPr>
                  <w:tcW w:w="1524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25.05.2021</w:t>
                  </w:r>
                </w:p>
              </w:tc>
              <w:tc>
                <w:tcPr>
                  <w:tcW w:w="1561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Англійська мова</w:t>
                  </w:r>
                </w:p>
              </w:tc>
              <w:tc>
                <w:tcPr>
                  <w:tcW w:w="3857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Загальноосвітня школа І-ІІІ ступенів № 1 м. Білгорода-Дністровського Одеської області</w:t>
                  </w:r>
                </w:p>
              </w:tc>
              <w:tc>
                <w:tcPr>
                  <w:tcW w:w="2805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вул.Незалежності,2 </w:t>
                  </w:r>
                </w:p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Одеська обл., </w:t>
                  </w:r>
                </w:p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м. Білгород-Дністровський</w:t>
                  </w:r>
                </w:p>
              </w:tc>
            </w:tr>
            <w:tr w:rsidR="00674BED" w:rsidRPr="000B3570" w:rsidTr="0083269D">
              <w:tc>
                <w:tcPr>
                  <w:tcW w:w="1524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25.05.2021</w:t>
                  </w:r>
                </w:p>
              </w:tc>
              <w:tc>
                <w:tcPr>
                  <w:tcW w:w="1561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Англійська мова</w:t>
                  </w:r>
                </w:p>
              </w:tc>
              <w:tc>
                <w:tcPr>
                  <w:tcW w:w="3857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Загальноосвітня школа І-ІІІ ступенів № 4 м. Білгорода-Дністровського Одеської області</w:t>
                  </w:r>
                </w:p>
              </w:tc>
              <w:tc>
                <w:tcPr>
                  <w:tcW w:w="2805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вул. Ізмаїльська, 130, м. Білгород-Дністровський</w:t>
                  </w:r>
                </w:p>
              </w:tc>
            </w:tr>
            <w:tr w:rsidR="00674BED" w:rsidRPr="000B3570" w:rsidTr="0083269D">
              <w:tc>
                <w:tcPr>
                  <w:tcW w:w="1524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25.05.2021</w:t>
                  </w:r>
                </w:p>
              </w:tc>
              <w:tc>
                <w:tcPr>
                  <w:tcW w:w="1561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Англійська мова</w:t>
                  </w:r>
                </w:p>
              </w:tc>
              <w:tc>
                <w:tcPr>
                  <w:tcW w:w="3857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Загальноосвітня школа І-ІІІ ступенів № 11 м. Білгорода-Дністровського Одеської області</w:t>
                  </w:r>
                </w:p>
              </w:tc>
              <w:tc>
                <w:tcPr>
                  <w:tcW w:w="2805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вул. Південна, 25, Одеська обл., м. Білгород-Дністровський</w:t>
                  </w:r>
                </w:p>
              </w:tc>
            </w:tr>
            <w:tr w:rsidR="00674BED" w:rsidRPr="000B3570" w:rsidTr="0083269D">
              <w:tc>
                <w:tcPr>
                  <w:tcW w:w="1524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28.05.2021</w:t>
                  </w:r>
                </w:p>
              </w:tc>
              <w:tc>
                <w:tcPr>
                  <w:tcW w:w="1561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Математика (завдання рівня стандарту)</w:t>
                  </w:r>
                </w:p>
              </w:tc>
              <w:tc>
                <w:tcPr>
                  <w:tcW w:w="3857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Загальноосвітня школа І-ІІІ ступенів № 1 м. Білгорода-Дністровського Одеської області</w:t>
                  </w:r>
                </w:p>
              </w:tc>
              <w:tc>
                <w:tcPr>
                  <w:tcW w:w="2805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вул.Незалежності,2 </w:t>
                  </w:r>
                </w:p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Одеська обл., </w:t>
                  </w:r>
                </w:p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м. Білгород-Дністровський</w:t>
                  </w:r>
                </w:p>
              </w:tc>
            </w:tr>
            <w:tr w:rsidR="00674BED" w:rsidRPr="000B3570" w:rsidTr="0083269D">
              <w:tc>
                <w:tcPr>
                  <w:tcW w:w="1524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28.05.2021</w:t>
                  </w:r>
                </w:p>
              </w:tc>
              <w:tc>
                <w:tcPr>
                  <w:tcW w:w="1561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Математика </w:t>
                  </w:r>
                </w:p>
              </w:tc>
              <w:tc>
                <w:tcPr>
                  <w:tcW w:w="3857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Білгород-Дністровська загальноосвітня школа І-ІІІ ступенів № 3 Одеської області</w:t>
                  </w:r>
                </w:p>
              </w:tc>
              <w:tc>
                <w:tcPr>
                  <w:tcW w:w="2805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вул. Франка, 9, Одеська обл., м. Білгород-Дністровський</w:t>
                  </w:r>
                </w:p>
              </w:tc>
            </w:tr>
            <w:tr w:rsidR="00674BED" w:rsidRPr="000B3570" w:rsidTr="0083269D">
              <w:tc>
                <w:tcPr>
                  <w:tcW w:w="1524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28.05.2021</w:t>
                  </w:r>
                </w:p>
              </w:tc>
              <w:tc>
                <w:tcPr>
                  <w:tcW w:w="1561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Математика </w:t>
                  </w:r>
                </w:p>
              </w:tc>
              <w:tc>
                <w:tcPr>
                  <w:tcW w:w="3857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Загальноосвітня школа І-ІІІ ступенів № 4 м. Білгорода-Дністровського Одеської області</w:t>
                  </w:r>
                </w:p>
              </w:tc>
              <w:tc>
                <w:tcPr>
                  <w:tcW w:w="2805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вул. Ізмаїльська, 130, м. Білгород-Дністровський</w:t>
                  </w:r>
                </w:p>
              </w:tc>
            </w:tr>
            <w:tr w:rsidR="00674BED" w:rsidRPr="000B3570" w:rsidTr="0083269D">
              <w:tc>
                <w:tcPr>
                  <w:tcW w:w="1524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28.05.2021</w:t>
                  </w:r>
                </w:p>
              </w:tc>
              <w:tc>
                <w:tcPr>
                  <w:tcW w:w="1561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Математика </w:t>
                  </w:r>
                </w:p>
              </w:tc>
              <w:tc>
                <w:tcPr>
                  <w:tcW w:w="3857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Загальноосвітня школа І-ІІІ ступенів № 11 м. Білгорода-Дністровського Одеської області</w:t>
                  </w:r>
                </w:p>
              </w:tc>
              <w:tc>
                <w:tcPr>
                  <w:tcW w:w="2805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вул. Південна, 25, Одеська обл., м. Білгород-Дністровський</w:t>
                  </w:r>
                </w:p>
              </w:tc>
            </w:tr>
            <w:tr w:rsidR="00674BED" w:rsidRPr="000B3570" w:rsidTr="0083269D">
              <w:tc>
                <w:tcPr>
                  <w:tcW w:w="1524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28.05.2021</w:t>
                  </w:r>
                </w:p>
              </w:tc>
              <w:tc>
                <w:tcPr>
                  <w:tcW w:w="1561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Математика </w:t>
                  </w:r>
                </w:p>
              </w:tc>
              <w:tc>
                <w:tcPr>
                  <w:tcW w:w="3857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Білгород-Дністровський коледж природокористування, будівництва та комп’ютерних технологій  </w:t>
                  </w:r>
                </w:p>
              </w:tc>
              <w:tc>
                <w:tcPr>
                  <w:tcW w:w="2805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вул.Незалежності (Калініна), 47-в</w:t>
                  </w:r>
                </w:p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Одеська обл., м. Білгород-Дністровський</w:t>
                  </w:r>
                </w:p>
              </w:tc>
            </w:tr>
            <w:tr w:rsidR="00674BED" w:rsidRPr="000B3570" w:rsidTr="0083269D">
              <w:tc>
                <w:tcPr>
                  <w:tcW w:w="1524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28.05.2021</w:t>
                  </w:r>
                </w:p>
              </w:tc>
              <w:tc>
                <w:tcPr>
                  <w:tcW w:w="1561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Математика </w:t>
                  </w:r>
                </w:p>
              </w:tc>
              <w:tc>
                <w:tcPr>
                  <w:tcW w:w="3857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Філія «Білгород-Дністровський економіко-правовий коледж» Вищого навчального закладу Укоопспілки «Полтавський університет економіки і </w:t>
                  </w: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lastRenderedPageBreak/>
                    <w:t>торгівлі»</w:t>
                  </w:r>
                </w:p>
              </w:tc>
              <w:tc>
                <w:tcPr>
                  <w:tcW w:w="2805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lastRenderedPageBreak/>
                    <w:t xml:space="preserve">вул.Сонячна, 4 </w:t>
                  </w:r>
                </w:p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Одеська обл.,       </w:t>
                  </w:r>
                </w:p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м. Білгород-Дністровський</w:t>
                  </w:r>
                </w:p>
              </w:tc>
            </w:tr>
            <w:tr w:rsidR="00674BED" w:rsidRPr="000B3570" w:rsidTr="0083269D">
              <w:tc>
                <w:tcPr>
                  <w:tcW w:w="1524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lastRenderedPageBreak/>
                    <w:t>01.06.2021</w:t>
                  </w:r>
                </w:p>
              </w:tc>
              <w:tc>
                <w:tcPr>
                  <w:tcW w:w="1561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center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Українська мова</w:t>
                  </w:r>
                </w:p>
              </w:tc>
              <w:tc>
                <w:tcPr>
                  <w:tcW w:w="3857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Загальноосвітня школа І-ІІІ ступенів № 1 м. Білгорода-Дністровського Одеської області</w:t>
                  </w:r>
                </w:p>
              </w:tc>
              <w:tc>
                <w:tcPr>
                  <w:tcW w:w="2805" w:type="dxa"/>
                  <w:shd w:val="clear" w:color="auto" w:fill="auto"/>
                </w:tcPr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вул.Незалежності,2 </w:t>
                  </w:r>
                </w:p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 xml:space="preserve">Одеська обл., </w:t>
                  </w:r>
                </w:p>
                <w:p w:rsidR="00674BED" w:rsidRPr="000B3570" w:rsidRDefault="00674BED" w:rsidP="0083269D">
                  <w:pPr>
                    <w:pStyle w:val="a8"/>
                    <w:ind w:right="-1"/>
                    <w:jc w:val="left"/>
                    <w:rPr>
                      <w:rStyle w:val="2"/>
                      <w:sz w:val="28"/>
                      <w:szCs w:val="28"/>
                      <w:lang w:eastAsia="uk-UA"/>
                    </w:rPr>
                  </w:pPr>
                  <w:r w:rsidRPr="000B3570">
                    <w:rPr>
                      <w:rStyle w:val="2"/>
                      <w:sz w:val="28"/>
                      <w:szCs w:val="28"/>
                      <w:lang w:eastAsia="uk-UA"/>
                    </w:rPr>
                    <w:t>м. Білгород-Дністровський</w:t>
                  </w:r>
                </w:p>
              </w:tc>
            </w:tr>
          </w:tbl>
          <w:p w:rsidR="00674BED" w:rsidRPr="00023131" w:rsidRDefault="00674BED" w:rsidP="0083269D">
            <w:pPr>
              <w:pStyle w:val="a8"/>
              <w:ind w:left="567" w:right="-1" w:hanging="425"/>
              <w:rPr>
                <w:rStyle w:val="2"/>
                <w:sz w:val="28"/>
                <w:lang w:eastAsia="uk-UA"/>
              </w:rPr>
            </w:pPr>
          </w:p>
        </w:tc>
      </w:tr>
    </w:tbl>
    <w:p w:rsidR="00674BED" w:rsidRDefault="00674BED" w:rsidP="00674BED">
      <w:pPr>
        <w:pStyle w:val="20"/>
        <w:shd w:val="clear" w:color="auto" w:fill="auto"/>
        <w:tabs>
          <w:tab w:val="left" w:pos="567"/>
        </w:tabs>
        <w:spacing w:line="240" w:lineRule="auto"/>
        <w:jc w:val="both"/>
        <w:rPr>
          <w:rFonts w:cs="Times New Roman"/>
          <w:sz w:val="28"/>
        </w:rPr>
      </w:pPr>
      <w:r>
        <w:rPr>
          <w:rFonts w:cs="Times New Roman"/>
          <w:sz w:val="28"/>
        </w:rPr>
        <w:lastRenderedPageBreak/>
        <w:tab/>
      </w:r>
    </w:p>
    <w:p w:rsidR="00674BED" w:rsidRPr="00F1273A" w:rsidRDefault="00674BED" w:rsidP="00B264FF">
      <w:pPr>
        <w:pStyle w:val="20"/>
        <w:shd w:val="clear" w:color="auto" w:fill="auto"/>
        <w:tabs>
          <w:tab w:val="left" w:pos="567"/>
        </w:tabs>
        <w:spacing w:line="240" w:lineRule="auto"/>
        <w:jc w:val="both"/>
        <w:rPr>
          <w:rFonts w:cs="Times New Roman"/>
          <w:sz w:val="28"/>
          <w:lang w:val="uk-UA"/>
        </w:rPr>
      </w:pPr>
      <w:r>
        <w:rPr>
          <w:rFonts w:cs="Times New Roman"/>
          <w:sz w:val="28"/>
        </w:rPr>
        <w:tab/>
      </w:r>
    </w:p>
    <w:p w:rsidR="00264D24" w:rsidRDefault="00264D24" w:rsidP="009532F7">
      <w:pPr>
        <w:spacing w:after="0"/>
        <w:jc w:val="center"/>
        <w:rPr>
          <w:rFonts w:ascii="Times New Roman" w:hAnsi="Times New Roman" w:cs="Times New Roman"/>
          <w:sz w:val="28"/>
          <w:lang w:val="uk-UA"/>
        </w:rPr>
      </w:pPr>
    </w:p>
    <w:sectPr w:rsidR="00264D24" w:rsidSect="00EE7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D3F58"/>
    <w:multiLevelType w:val="hybridMultilevel"/>
    <w:tmpl w:val="7A28F47A"/>
    <w:lvl w:ilvl="0" w:tplc="FF1EA4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BB74C0"/>
    <w:multiLevelType w:val="hybridMultilevel"/>
    <w:tmpl w:val="8C8C79EA"/>
    <w:lvl w:ilvl="0" w:tplc="71BCBB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32F7"/>
    <w:rsid w:val="00055C05"/>
    <w:rsid w:val="00077955"/>
    <w:rsid w:val="000D6179"/>
    <w:rsid w:val="0010129E"/>
    <w:rsid w:val="0016214C"/>
    <w:rsid w:val="0019481F"/>
    <w:rsid w:val="001C4195"/>
    <w:rsid w:val="001F7E50"/>
    <w:rsid w:val="00264D24"/>
    <w:rsid w:val="00267F4E"/>
    <w:rsid w:val="00270A21"/>
    <w:rsid w:val="002B4FBD"/>
    <w:rsid w:val="002E3517"/>
    <w:rsid w:val="003B4F92"/>
    <w:rsid w:val="00430DC0"/>
    <w:rsid w:val="004B4E66"/>
    <w:rsid w:val="00556EA5"/>
    <w:rsid w:val="005D4BDD"/>
    <w:rsid w:val="005E2467"/>
    <w:rsid w:val="00674BED"/>
    <w:rsid w:val="00710D77"/>
    <w:rsid w:val="00766851"/>
    <w:rsid w:val="0078526C"/>
    <w:rsid w:val="007A7604"/>
    <w:rsid w:val="007E5C0F"/>
    <w:rsid w:val="007F761E"/>
    <w:rsid w:val="008872D2"/>
    <w:rsid w:val="0089072A"/>
    <w:rsid w:val="008B2D8A"/>
    <w:rsid w:val="008B363A"/>
    <w:rsid w:val="009230E2"/>
    <w:rsid w:val="00936525"/>
    <w:rsid w:val="00936B43"/>
    <w:rsid w:val="009532F7"/>
    <w:rsid w:val="00967621"/>
    <w:rsid w:val="009A35B0"/>
    <w:rsid w:val="009B282D"/>
    <w:rsid w:val="00A1141F"/>
    <w:rsid w:val="00A44630"/>
    <w:rsid w:val="00A71BA1"/>
    <w:rsid w:val="00B1187D"/>
    <w:rsid w:val="00B264FF"/>
    <w:rsid w:val="00B714CE"/>
    <w:rsid w:val="00BC16D6"/>
    <w:rsid w:val="00BE589C"/>
    <w:rsid w:val="00BE5A8C"/>
    <w:rsid w:val="00C1381D"/>
    <w:rsid w:val="00C25853"/>
    <w:rsid w:val="00CA40EC"/>
    <w:rsid w:val="00CC29F2"/>
    <w:rsid w:val="00CF0DFC"/>
    <w:rsid w:val="00D72335"/>
    <w:rsid w:val="00D861E8"/>
    <w:rsid w:val="00D97A66"/>
    <w:rsid w:val="00DA692F"/>
    <w:rsid w:val="00DE6EA6"/>
    <w:rsid w:val="00E0046D"/>
    <w:rsid w:val="00E05370"/>
    <w:rsid w:val="00E4101A"/>
    <w:rsid w:val="00E9696E"/>
    <w:rsid w:val="00EE72AC"/>
    <w:rsid w:val="00F335B7"/>
    <w:rsid w:val="00FC5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2AC"/>
  </w:style>
  <w:style w:type="paragraph" w:styleId="3">
    <w:name w:val="heading 3"/>
    <w:basedOn w:val="a"/>
    <w:next w:val="a"/>
    <w:link w:val="30"/>
    <w:qFormat/>
    <w:rsid w:val="00B1187D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1187D"/>
    <w:rPr>
      <w:rFonts w:ascii="Cambria" w:eastAsia="Times New Roman" w:hAnsi="Cambria" w:cs="Times New Roman"/>
      <w:b/>
      <w:bCs/>
      <w:color w:val="4F81BD"/>
    </w:rPr>
  </w:style>
  <w:style w:type="character" w:styleId="a4">
    <w:name w:val="Hyperlink"/>
    <w:semiHidden/>
    <w:rsid w:val="00B1187D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2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2D8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335B7"/>
    <w:pPr>
      <w:ind w:left="720"/>
      <w:contextualSpacing/>
    </w:pPr>
  </w:style>
  <w:style w:type="paragraph" w:styleId="a8">
    <w:name w:val="Body Text"/>
    <w:basedOn w:val="a"/>
    <w:link w:val="a9"/>
    <w:rsid w:val="00674BED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uk-UA" w:eastAsia="ru-RU"/>
    </w:rPr>
  </w:style>
  <w:style w:type="character" w:customStyle="1" w:styleId="a9">
    <w:name w:val="Основной текст Знак"/>
    <w:basedOn w:val="a0"/>
    <w:link w:val="a8"/>
    <w:rsid w:val="00674BED"/>
    <w:rPr>
      <w:rFonts w:ascii="Arial" w:eastAsia="Times New Roman" w:hAnsi="Arial" w:cs="Times New Roman"/>
      <w:sz w:val="24"/>
      <w:szCs w:val="24"/>
      <w:lang w:val="uk-UA" w:eastAsia="ru-RU"/>
    </w:rPr>
  </w:style>
  <w:style w:type="character" w:customStyle="1" w:styleId="2">
    <w:name w:val="Основной текст (2)_"/>
    <w:link w:val="20"/>
    <w:uiPriority w:val="99"/>
    <w:rsid w:val="00674BE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74BED"/>
    <w:pPr>
      <w:widowControl w:val="0"/>
      <w:shd w:val="clear" w:color="auto" w:fill="FFFFFF"/>
      <w:spacing w:after="0" w:line="240" w:lineRule="atLeast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8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A698E-21F3-42F1-B2FA-0EC0479B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</cp:lastModifiedBy>
  <cp:revision>5</cp:revision>
  <cp:lastPrinted>2021-03-24T09:17:00Z</cp:lastPrinted>
  <dcterms:created xsi:type="dcterms:W3CDTF">2021-05-19T06:08:00Z</dcterms:created>
  <dcterms:modified xsi:type="dcterms:W3CDTF">2021-05-19T06:42:00Z</dcterms:modified>
</cp:coreProperties>
</file>