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E0452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11:28:17 </w:t>
            </w:r>
          </w:p>
          <w:p w:rsidR="00E0452D" w:rsidRPr="00623FE1" w:rsidRDefault="00FC5EE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21 </w:t>
            </w:r>
            <w:r w:rsidR="00623FE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технічних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документацій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встановлення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меж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натурі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(на </w:t>
            </w:r>
            <w:proofErr w:type="spellStart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місцевості</w:t>
            </w:r>
            <w:proofErr w:type="spellEnd"/>
            <w:r w:rsidR="00623FE1" w:rsidRPr="00623FE1">
              <w:rPr>
                <w:rFonts w:ascii="Courier New" w:hAnsi="Courier New" w:cs="Courier New"/>
                <w:b/>
                <w:bCs/>
                <w:sz w:val="22"/>
                <w:szCs w:val="22"/>
              </w:rPr>
              <w:t>)"</w:t>
            </w:r>
          </w:p>
          <w:p w:rsidR="00E0452D" w:rsidRDefault="00FC5EE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E0452D" w:rsidRDefault="00FC5EE8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E0452D" w:rsidRDefault="00E0452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045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0452D" w:rsidRDefault="00E045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045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E0452D" w:rsidRDefault="00FC5EE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E0452D" w:rsidRDefault="00FC5EE8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E0452D" w:rsidRDefault="00E0452D">
      <w:pPr>
        <w:rPr>
          <w:lang w:val="uk-UA"/>
        </w:rPr>
      </w:pPr>
    </w:p>
    <w:p w:rsidR="00E0452D" w:rsidRDefault="00FC5EE8">
      <w:r>
        <w:rPr>
          <w:lang w:val="uk-UA"/>
        </w:rPr>
        <w:t>Секретар сесії                                                    О.М. Римська</w:t>
      </w:r>
    </w:p>
    <w:p w:rsidR="00FC5EE8" w:rsidRDefault="00FC5EE8">
      <w:pPr>
        <w:spacing w:after="200" w:line="276" w:lineRule="auto"/>
      </w:pPr>
    </w:p>
    <w:sectPr w:rsidR="00FC5EE8" w:rsidSect="00E04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353A0"/>
    <w:rsid w:val="00623FE1"/>
    <w:rsid w:val="00A353A0"/>
    <w:rsid w:val="00E0452D"/>
    <w:rsid w:val="00FC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52D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452D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E0452D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E0452D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E0452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2018-12-22T08:52:00Z</dcterms:modified>
</cp:coreProperties>
</file>