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F6" w:rsidRPr="00E218A2" w:rsidRDefault="00CE3A90" w:rsidP="00CE3A90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</w:t>
      </w:r>
      <w:r w:rsidR="00EA51F6" w:rsidRPr="00E218A2">
        <w:rPr>
          <w:sz w:val="26"/>
          <w:szCs w:val="26"/>
          <w:lang w:val="uk-UA"/>
        </w:rPr>
        <w:t>Додаток  1</w:t>
      </w:r>
      <w:r>
        <w:rPr>
          <w:sz w:val="26"/>
          <w:szCs w:val="26"/>
          <w:lang w:val="uk-UA"/>
        </w:rPr>
        <w:t xml:space="preserve"> до</w:t>
      </w:r>
      <w:r w:rsidR="00925C60">
        <w:rPr>
          <w:sz w:val="26"/>
          <w:szCs w:val="26"/>
          <w:lang w:val="uk-UA"/>
        </w:rPr>
        <w:t xml:space="preserve"> </w:t>
      </w:r>
    </w:p>
    <w:p w:rsidR="00AB40E7" w:rsidRPr="00CC116D" w:rsidRDefault="00CE3A90" w:rsidP="00AB40E7">
      <w:pPr>
        <w:ind w:left="4248"/>
        <w:rPr>
          <w:sz w:val="26"/>
          <w:szCs w:val="26"/>
          <w:lang w:val="uk-UA"/>
        </w:rPr>
      </w:pPr>
      <w:r w:rsidRPr="00CC116D">
        <w:rPr>
          <w:sz w:val="26"/>
          <w:szCs w:val="26"/>
          <w:lang w:val="uk-UA"/>
        </w:rPr>
        <w:t xml:space="preserve">                  </w:t>
      </w:r>
      <w:r w:rsidR="00EA51F6" w:rsidRPr="00CC116D">
        <w:rPr>
          <w:sz w:val="26"/>
          <w:szCs w:val="26"/>
          <w:lang w:val="uk-UA"/>
        </w:rPr>
        <w:t xml:space="preserve"> </w:t>
      </w:r>
      <w:r w:rsidR="00A45BE0" w:rsidRPr="00CC116D">
        <w:rPr>
          <w:sz w:val="26"/>
          <w:szCs w:val="26"/>
          <w:lang w:val="uk-UA"/>
        </w:rPr>
        <w:t xml:space="preserve">міської цільової </w:t>
      </w:r>
      <w:r w:rsidR="00AB40E7" w:rsidRPr="00CC116D">
        <w:rPr>
          <w:sz w:val="26"/>
          <w:szCs w:val="26"/>
          <w:lang w:val="uk-UA"/>
        </w:rPr>
        <w:t xml:space="preserve">комплексної                  </w:t>
      </w:r>
    </w:p>
    <w:p w:rsidR="006B106F" w:rsidRPr="00CC116D" w:rsidRDefault="00AB40E7" w:rsidP="00AB40E7">
      <w:pPr>
        <w:ind w:left="4248"/>
        <w:rPr>
          <w:sz w:val="26"/>
          <w:szCs w:val="26"/>
          <w:lang w:val="uk-UA"/>
        </w:rPr>
      </w:pPr>
      <w:r w:rsidRPr="00CC116D">
        <w:rPr>
          <w:sz w:val="26"/>
          <w:szCs w:val="26"/>
          <w:lang w:val="uk-UA"/>
        </w:rPr>
        <w:t xml:space="preserve">                   </w:t>
      </w:r>
      <w:r w:rsidR="00A45BE0" w:rsidRPr="00CC116D">
        <w:rPr>
          <w:sz w:val="26"/>
          <w:szCs w:val="26"/>
          <w:lang w:val="uk-UA"/>
        </w:rPr>
        <w:t xml:space="preserve">програми </w:t>
      </w:r>
      <w:r w:rsidR="00CE3A90" w:rsidRPr="00CC116D">
        <w:rPr>
          <w:sz w:val="26"/>
          <w:szCs w:val="26"/>
          <w:lang w:val="uk-UA"/>
        </w:rPr>
        <w:t xml:space="preserve"> </w:t>
      </w:r>
      <w:r w:rsidR="00A45BE0" w:rsidRPr="00CC116D">
        <w:rPr>
          <w:sz w:val="26"/>
          <w:szCs w:val="26"/>
          <w:lang w:val="uk-UA"/>
        </w:rPr>
        <w:t>«</w:t>
      </w:r>
      <w:r w:rsidR="006B106F" w:rsidRPr="00CC116D">
        <w:rPr>
          <w:sz w:val="26"/>
          <w:szCs w:val="26"/>
          <w:lang w:val="uk-UA"/>
        </w:rPr>
        <w:t>Розвиток культури</w:t>
      </w:r>
      <w:r w:rsidR="00B4318F" w:rsidRPr="00CC116D">
        <w:rPr>
          <w:sz w:val="26"/>
          <w:szCs w:val="26"/>
          <w:lang w:val="uk-UA"/>
        </w:rPr>
        <w:t xml:space="preserve"> </w:t>
      </w:r>
      <w:r w:rsidR="00CE3A90" w:rsidRPr="00CC116D">
        <w:rPr>
          <w:sz w:val="26"/>
          <w:szCs w:val="26"/>
          <w:lang w:val="uk-UA"/>
        </w:rPr>
        <w:t xml:space="preserve"> </w:t>
      </w:r>
    </w:p>
    <w:p w:rsidR="00CE3A90" w:rsidRPr="00CC116D" w:rsidRDefault="006B106F" w:rsidP="00CE3A90">
      <w:pPr>
        <w:rPr>
          <w:sz w:val="26"/>
          <w:szCs w:val="26"/>
          <w:lang w:val="uk-UA"/>
        </w:rPr>
      </w:pPr>
      <w:r w:rsidRPr="00CC116D">
        <w:rPr>
          <w:sz w:val="26"/>
          <w:szCs w:val="26"/>
          <w:lang w:val="uk-UA"/>
        </w:rPr>
        <w:t xml:space="preserve">                                                                                     </w:t>
      </w:r>
      <w:r w:rsidR="00CE3A90" w:rsidRPr="00CC116D">
        <w:rPr>
          <w:sz w:val="26"/>
          <w:szCs w:val="26"/>
          <w:lang w:val="uk-UA"/>
        </w:rPr>
        <w:t>Білгород</w:t>
      </w:r>
      <w:r w:rsidR="00B4318F" w:rsidRPr="00CC116D">
        <w:rPr>
          <w:sz w:val="26"/>
          <w:szCs w:val="26"/>
          <w:lang w:val="uk-UA"/>
        </w:rPr>
        <w:t xml:space="preserve"> </w:t>
      </w:r>
      <w:r w:rsidR="00A45BE0" w:rsidRPr="00CC116D">
        <w:rPr>
          <w:sz w:val="26"/>
          <w:szCs w:val="26"/>
          <w:lang w:val="uk-UA"/>
        </w:rPr>
        <w:t xml:space="preserve">- </w:t>
      </w:r>
      <w:r w:rsidR="00CE3A90" w:rsidRPr="00CC116D">
        <w:rPr>
          <w:sz w:val="26"/>
          <w:szCs w:val="26"/>
          <w:lang w:val="uk-UA"/>
        </w:rPr>
        <w:t xml:space="preserve">Дністровської </w:t>
      </w:r>
    </w:p>
    <w:p w:rsidR="00CE3A90" w:rsidRPr="00CC116D" w:rsidRDefault="00CE3A90" w:rsidP="00A45BE0">
      <w:pPr>
        <w:ind w:left="4956"/>
        <w:rPr>
          <w:sz w:val="26"/>
          <w:szCs w:val="26"/>
          <w:lang w:val="uk-UA"/>
        </w:rPr>
      </w:pPr>
      <w:r w:rsidRPr="00CC116D">
        <w:rPr>
          <w:sz w:val="26"/>
          <w:szCs w:val="26"/>
          <w:lang w:val="uk-UA"/>
        </w:rPr>
        <w:t xml:space="preserve">        міс</w:t>
      </w:r>
      <w:r w:rsidR="006833BD" w:rsidRPr="00CC116D">
        <w:rPr>
          <w:sz w:val="26"/>
          <w:szCs w:val="26"/>
          <w:lang w:val="uk-UA"/>
        </w:rPr>
        <w:t xml:space="preserve">ької територіальної громади  </w:t>
      </w:r>
      <w:r w:rsidRPr="00CC116D">
        <w:rPr>
          <w:sz w:val="26"/>
          <w:szCs w:val="26"/>
          <w:lang w:val="uk-UA"/>
        </w:rPr>
        <w:t xml:space="preserve">               </w:t>
      </w:r>
    </w:p>
    <w:p w:rsidR="00EA51F6" w:rsidRPr="00CC116D" w:rsidRDefault="00CE3A90" w:rsidP="00A45BE0">
      <w:pPr>
        <w:ind w:left="4956"/>
        <w:rPr>
          <w:sz w:val="26"/>
          <w:szCs w:val="26"/>
          <w:lang w:val="uk-UA"/>
        </w:rPr>
      </w:pPr>
      <w:r w:rsidRPr="00CC116D">
        <w:rPr>
          <w:sz w:val="26"/>
          <w:szCs w:val="26"/>
          <w:lang w:val="uk-UA"/>
        </w:rPr>
        <w:t xml:space="preserve">        </w:t>
      </w:r>
      <w:r w:rsidR="00010C84" w:rsidRPr="00CC116D">
        <w:rPr>
          <w:sz w:val="26"/>
          <w:szCs w:val="26"/>
          <w:lang w:val="uk-UA"/>
        </w:rPr>
        <w:t>на</w:t>
      </w:r>
      <w:r w:rsidR="00122457" w:rsidRPr="00CC116D">
        <w:rPr>
          <w:sz w:val="26"/>
          <w:szCs w:val="26"/>
          <w:lang w:val="uk-UA"/>
        </w:rPr>
        <w:t xml:space="preserve"> </w:t>
      </w:r>
      <w:r w:rsidRPr="00CC116D">
        <w:rPr>
          <w:sz w:val="26"/>
          <w:szCs w:val="26"/>
          <w:lang w:val="uk-UA"/>
        </w:rPr>
        <w:t xml:space="preserve"> </w:t>
      </w:r>
      <w:r w:rsidR="00071341" w:rsidRPr="00CC116D">
        <w:rPr>
          <w:sz w:val="26"/>
          <w:szCs w:val="26"/>
          <w:lang w:val="uk-UA"/>
        </w:rPr>
        <w:t>2024-2026</w:t>
      </w:r>
      <w:r w:rsidR="00A45BE0" w:rsidRPr="00CC116D">
        <w:rPr>
          <w:sz w:val="26"/>
          <w:szCs w:val="26"/>
          <w:lang w:val="uk-UA"/>
        </w:rPr>
        <w:t xml:space="preserve"> роки»</w:t>
      </w:r>
    </w:p>
    <w:p w:rsidR="00EA51F6" w:rsidRPr="00CC116D" w:rsidRDefault="00EA51F6" w:rsidP="00EA51F6">
      <w:pPr>
        <w:jc w:val="center"/>
        <w:rPr>
          <w:b/>
          <w:sz w:val="26"/>
          <w:szCs w:val="26"/>
          <w:lang w:val="uk-UA"/>
        </w:rPr>
      </w:pPr>
    </w:p>
    <w:p w:rsidR="00CC116D" w:rsidRPr="00CC116D" w:rsidRDefault="00CC116D" w:rsidP="00EA51F6">
      <w:pPr>
        <w:jc w:val="center"/>
        <w:rPr>
          <w:b/>
          <w:sz w:val="26"/>
          <w:szCs w:val="26"/>
          <w:lang w:val="uk-UA"/>
        </w:rPr>
      </w:pPr>
    </w:p>
    <w:p w:rsidR="00E218A2" w:rsidRPr="00CC116D" w:rsidRDefault="00E218A2" w:rsidP="00E218A2">
      <w:pPr>
        <w:jc w:val="center"/>
        <w:rPr>
          <w:b/>
          <w:sz w:val="26"/>
          <w:szCs w:val="26"/>
          <w:lang w:val="en-US"/>
        </w:rPr>
      </w:pPr>
      <w:r w:rsidRPr="00CC116D">
        <w:rPr>
          <w:b/>
          <w:sz w:val="26"/>
          <w:szCs w:val="26"/>
        </w:rPr>
        <w:t>ПАСПОРТ</w:t>
      </w:r>
      <w:r w:rsidRPr="00CC116D">
        <w:rPr>
          <w:b/>
          <w:sz w:val="26"/>
          <w:szCs w:val="26"/>
          <w:lang w:val="uk-UA"/>
        </w:rPr>
        <w:t xml:space="preserve"> ПРОГРАМИ</w:t>
      </w:r>
    </w:p>
    <w:p w:rsidR="00E218A2" w:rsidRPr="00CC116D" w:rsidRDefault="00E218A2" w:rsidP="00A451DF">
      <w:pPr>
        <w:rPr>
          <w:sz w:val="26"/>
          <w:szCs w:val="26"/>
          <w:lang w:val="uk-UA"/>
        </w:rPr>
      </w:pPr>
      <w:r w:rsidRPr="00CC116D">
        <w:rPr>
          <w:b/>
          <w:sz w:val="26"/>
          <w:szCs w:val="26"/>
          <w:lang w:val="uk-UA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3806"/>
        <w:gridCol w:w="5369"/>
      </w:tblGrid>
      <w:tr w:rsidR="00E218A2" w:rsidRPr="00CC116D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1.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pStyle w:val="a3"/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 xml:space="preserve">Назва програми 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 xml:space="preserve">Міська цільова </w:t>
            </w:r>
            <w:r w:rsidR="00AB40E7" w:rsidRPr="00CC116D">
              <w:rPr>
                <w:i/>
                <w:sz w:val="26"/>
                <w:szCs w:val="26"/>
                <w:lang w:val="uk-UA"/>
              </w:rPr>
              <w:t xml:space="preserve">комплексна </w:t>
            </w:r>
            <w:r w:rsidRPr="00CC116D">
              <w:rPr>
                <w:i/>
                <w:sz w:val="26"/>
                <w:szCs w:val="26"/>
                <w:lang w:val="uk-UA"/>
              </w:rPr>
              <w:t>програма</w:t>
            </w:r>
          </w:p>
          <w:p w:rsidR="00E218A2" w:rsidRPr="00CC116D" w:rsidRDefault="00E218A2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«</w:t>
            </w:r>
            <w:r w:rsidR="00122457" w:rsidRPr="00CC116D">
              <w:rPr>
                <w:i/>
                <w:sz w:val="26"/>
                <w:szCs w:val="26"/>
                <w:lang w:val="uk-UA"/>
              </w:rPr>
              <w:t>Розвиток культури  Білгород-Дністровської</w:t>
            </w:r>
            <w:r w:rsidRPr="00CC116D">
              <w:rPr>
                <w:i/>
                <w:sz w:val="26"/>
                <w:szCs w:val="26"/>
                <w:lang w:val="uk-UA"/>
              </w:rPr>
              <w:t xml:space="preserve"> </w:t>
            </w:r>
            <w:r w:rsidR="00122457" w:rsidRPr="00CC116D">
              <w:rPr>
                <w:i/>
                <w:sz w:val="26"/>
                <w:szCs w:val="26"/>
                <w:lang w:val="uk-UA"/>
              </w:rPr>
              <w:t xml:space="preserve">міської територіальної  громади  на </w:t>
            </w:r>
            <w:r w:rsidR="00010C84" w:rsidRPr="00CC116D">
              <w:rPr>
                <w:i/>
                <w:sz w:val="26"/>
                <w:szCs w:val="26"/>
                <w:lang w:val="uk-UA"/>
              </w:rPr>
              <w:t xml:space="preserve"> </w:t>
            </w:r>
          </w:p>
          <w:p w:rsidR="00E218A2" w:rsidRPr="00CC116D" w:rsidRDefault="00555C24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2024</w:t>
            </w:r>
            <w:r w:rsidR="00E218A2" w:rsidRPr="00CC116D">
              <w:rPr>
                <w:i/>
                <w:sz w:val="26"/>
                <w:szCs w:val="26"/>
                <w:lang w:val="uk-UA"/>
              </w:rPr>
              <w:t>-20</w:t>
            </w:r>
            <w:r w:rsidR="00E218A2" w:rsidRPr="00CC116D">
              <w:rPr>
                <w:i/>
                <w:sz w:val="26"/>
                <w:szCs w:val="26"/>
              </w:rPr>
              <w:t>2</w:t>
            </w:r>
            <w:r w:rsidRPr="00CC116D">
              <w:rPr>
                <w:i/>
                <w:sz w:val="26"/>
                <w:szCs w:val="26"/>
                <w:lang w:val="uk-UA"/>
              </w:rPr>
              <w:t>6</w:t>
            </w:r>
            <w:r w:rsidR="00E218A2" w:rsidRPr="00CC116D">
              <w:rPr>
                <w:i/>
                <w:sz w:val="26"/>
                <w:szCs w:val="26"/>
                <w:lang w:val="uk-UA"/>
              </w:rPr>
              <w:t xml:space="preserve"> роки»</w:t>
            </w:r>
          </w:p>
        </w:tc>
      </w:tr>
      <w:tr w:rsidR="00E218A2" w:rsidRPr="00925C60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2.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pStyle w:val="a3"/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Законодавчі підстави для розробки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Конституція  України, Закони України: «Про місцеве самоврядування в Україні», «Про культуру», «Про освіту», «Про позашкільну освіту»,  «Про добровільне об’єднання територіальних громад», «Про забезпечення функціонування української мови як державної», «Про національні меншини в Україні», «Про державні цільові програми»</w:t>
            </w:r>
          </w:p>
        </w:tc>
      </w:tr>
      <w:tr w:rsidR="00E218A2" w:rsidRPr="00CC116D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3.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pStyle w:val="a3"/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Ініціатор розроблення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Відділ культури Білгород-Дністровської міської ради</w:t>
            </w:r>
          </w:p>
        </w:tc>
      </w:tr>
      <w:tr w:rsidR="00E218A2" w:rsidRPr="00925C60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4.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pStyle w:val="a3"/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Дата, номер і назва розпорядчого документа про розроблення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164088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 xml:space="preserve">Наказ по відділу культури Білгород-Дністровської міської ради від </w:t>
            </w:r>
            <w:r w:rsidR="00164088" w:rsidRPr="00CC116D">
              <w:rPr>
                <w:i/>
                <w:sz w:val="26"/>
                <w:szCs w:val="26"/>
                <w:lang w:val="uk-UA"/>
              </w:rPr>
              <w:t xml:space="preserve"> 15.08.2023 року</w:t>
            </w:r>
            <w:r w:rsidR="00DB2747" w:rsidRPr="00CC116D">
              <w:rPr>
                <w:i/>
                <w:sz w:val="26"/>
                <w:szCs w:val="26"/>
                <w:lang w:val="uk-UA"/>
              </w:rPr>
              <w:t xml:space="preserve"> </w:t>
            </w:r>
            <w:r w:rsidR="00AB40E7" w:rsidRPr="00CC116D">
              <w:rPr>
                <w:i/>
                <w:sz w:val="26"/>
                <w:szCs w:val="26"/>
                <w:lang w:val="uk-UA"/>
              </w:rPr>
              <w:t xml:space="preserve">№ </w:t>
            </w:r>
            <w:r w:rsidR="00164088" w:rsidRPr="00CC116D">
              <w:rPr>
                <w:i/>
                <w:sz w:val="26"/>
                <w:szCs w:val="26"/>
                <w:lang w:val="uk-UA"/>
              </w:rPr>
              <w:t xml:space="preserve"> 22 </w:t>
            </w:r>
            <w:r w:rsidRPr="00CC116D">
              <w:rPr>
                <w:i/>
                <w:sz w:val="26"/>
                <w:szCs w:val="26"/>
                <w:lang w:val="uk-UA"/>
              </w:rPr>
              <w:t xml:space="preserve"> «Про розробку проекту міської цільової </w:t>
            </w:r>
            <w:r w:rsidR="006D5305" w:rsidRPr="00CC116D">
              <w:rPr>
                <w:i/>
                <w:sz w:val="26"/>
                <w:szCs w:val="26"/>
                <w:lang w:val="uk-UA"/>
              </w:rPr>
              <w:t xml:space="preserve">комплексної </w:t>
            </w:r>
            <w:r w:rsidRPr="00CC116D">
              <w:rPr>
                <w:i/>
                <w:sz w:val="26"/>
                <w:szCs w:val="26"/>
                <w:lang w:val="uk-UA"/>
              </w:rPr>
              <w:t xml:space="preserve">програми </w:t>
            </w:r>
            <w:r w:rsidR="00AB40E7" w:rsidRPr="00CC116D">
              <w:rPr>
                <w:i/>
                <w:sz w:val="26"/>
                <w:szCs w:val="26"/>
                <w:lang w:val="uk-UA"/>
              </w:rPr>
              <w:t xml:space="preserve"> «Розвиток культури  Білгород-Дністровської міської територіальної  громади  на </w:t>
            </w:r>
            <w:r w:rsidR="005209DC" w:rsidRPr="00CC116D">
              <w:rPr>
                <w:i/>
                <w:sz w:val="26"/>
                <w:szCs w:val="26"/>
                <w:lang w:val="uk-UA"/>
              </w:rPr>
              <w:t xml:space="preserve"> </w:t>
            </w:r>
            <w:r w:rsidR="00AB40E7" w:rsidRPr="00CC116D">
              <w:rPr>
                <w:i/>
                <w:sz w:val="26"/>
                <w:szCs w:val="26"/>
                <w:lang w:val="uk-UA"/>
              </w:rPr>
              <w:t>2024-2026 роки»</w:t>
            </w:r>
          </w:p>
        </w:tc>
      </w:tr>
      <w:tr w:rsidR="00E218A2" w:rsidRPr="00CC116D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5.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Головний розробник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Відділ культури Білгород-Дністровської міської ради</w:t>
            </w:r>
          </w:p>
        </w:tc>
      </w:tr>
      <w:tr w:rsidR="00E218A2" w:rsidRPr="00925C60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6.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Співрозробники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AB40E7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Виконавчий комітет Білгород-Дністровської міської ради</w:t>
            </w:r>
          </w:p>
        </w:tc>
      </w:tr>
      <w:tr w:rsidR="00E218A2" w:rsidRPr="00CC116D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7.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Головний розпорядник коштів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Відділ культури Білгород-Дністровської міської ради</w:t>
            </w:r>
          </w:p>
        </w:tc>
      </w:tr>
      <w:tr w:rsidR="00E218A2" w:rsidRPr="00CC116D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</w:rPr>
              <w:t>8.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Відповідальні виконавці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DC" w:rsidRPr="00CC116D" w:rsidRDefault="00E218A2" w:rsidP="00A451DF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Відділ культури Білгород-Дністровської міської ради</w:t>
            </w:r>
          </w:p>
        </w:tc>
      </w:tr>
      <w:tr w:rsidR="00E218A2" w:rsidRPr="00CC116D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</w:rPr>
            </w:pPr>
            <w:r w:rsidRPr="00CC116D">
              <w:rPr>
                <w:sz w:val="26"/>
                <w:szCs w:val="26"/>
                <w:lang w:val="en-US"/>
              </w:rPr>
              <w:t>9</w:t>
            </w:r>
            <w:r w:rsidRPr="00CC116D">
              <w:rPr>
                <w:sz w:val="26"/>
                <w:szCs w:val="26"/>
              </w:rPr>
              <w:t>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Термін реалізації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DC" w:rsidRPr="00CC116D" w:rsidRDefault="00AB40E7" w:rsidP="00164088">
            <w:pPr>
              <w:jc w:val="center"/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2024-2026 роки</w:t>
            </w:r>
          </w:p>
          <w:p w:rsidR="00164088" w:rsidRPr="00CC116D" w:rsidRDefault="00164088" w:rsidP="00164088">
            <w:pPr>
              <w:jc w:val="center"/>
              <w:rPr>
                <w:i/>
                <w:sz w:val="26"/>
                <w:szCs w:val="26"/>
                <w:lang w:val="uk-UA"/>
              </w:rPr>
            </w:pPr>
          </w:p>
        </w:tc>
      </w:tr>
      <w:tr w:rsidR="00E218A2" w:rsidRPr="00925C60" w:rsidTr="00E218A2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jc w:val="center"/>
              <w:rPr>
                <w:sz w:val="26"/>
                <w:szCs w:val="26"/>
                <w:lang w:val="en-US"/>
              </w:rPr>
            </w:pPr>
            <w:r w:rsidRPr="00CC116D">
              <w:rPr>
                <w:sz w:val="26"/>
                <w:szCs w:val="26"/>
                <w:lang w:val="en-US"/>
              </w:rPr>
              <w:t>10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8A2" w:rsidRPr="00CC116D" w:rsidRDefault="00E218A2" w:rsidP="00A451DF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Мета Програми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DC" w:rsidRPr="00CC116D" w:rsidRDefault="009D3CBB" w:rsidP="00A451DF">
            <w:pPr>
              <w:rPr>
                <w:i/>
                <w:color w:val="333333"/>
                <w:sz w:val="26"/>
                <w:szCs w:val="26"/>
                <w:shd w:val="clear" w:color="auto" w:fill="FFFFFF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 xml:space="preserve"> </w:t>
            </w:r>
            <w:r w:rsidR="003E2BE4" w:rsidRPr="00CC116D">
              <w:rPr>
                <w:i/>
                <w:color w:val="333333"/>
                <w:sz w:val="26"/>
                <w:szCs w:val="26"/>
                <w:shd w:val="clear" w:color="auto" w:fill="FFFFFF"/>
                <w:lang w:val="uk-UA"/>
              </w:rPr>
              <w:t>Метою Програми є збереження і розвиток культурного надбання як ресурсу теперішніх і майбутніх поколінь, національно-патріотичне виховання, підвищення ролі закладів культури у піднятті престижу української держави, піднесе</w:t>
            </w:r>
            <w:r w:rsidR="008B4350" w:rsidRPr="00CC116D">
              <w:rPr>
                <w:i/>
                <w:color w:val="333333"/>
                <w:sz w:val="26"/>
                <w:szCs w:val="26"/>
                <w:shd w:val="clear" w:color="auto" w:fill="FFFFFF"/>
                <w:lang w:val="uk-UA"/>
              </w:rPr>
              <w:t>ння самобутньої культури міста</w:t>
            </w:r>
            <w:r w:rsidR="003E2BE4" w:rsidRPr="00CC116D">
              <w:rPr>
                <w:i/>
                <w:color w:val="333333"/>
                <w:sz w:val="26"/>
                <w:szCs w:val="26"/>
                <w:shd w:val="clear" w:color="auto" w:fill="FFFFFF"/>
                <w:lang w:val="uk-UA"/>
              </w:rPr>
              <w:t xml:space="preserve"> у контексті євроінтеграційних процесів</w:t>
            </w:r>
          </w:p>
          <w:p w:rsidR="00CC116D" w:rsidRPr="00CC116D" w:rsidRDefault="00CC116D" w:rsidP="00A451DF">
            <w:pPr>
              <w:rPr>
                <w:i/>
                <w:sz w:val="26"/>
                <w:szCs w:val="26"/>
                <w:lang w:val="uk-UA"/>
              </w:rPr>
            </w:pPr>
          </w:p>
        </w:tc>
      </w:tr>
    </w:tbl>
    <w:p w:rsidR="00E218A2" w:rsidRDefault="00CC3891" w:rsidP="00CC3891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lastRenderedPageBreak/>
        <w:t xml:space="preserve">                                                                  -2-       </w:t>
      </w:r>
      <w:r w:rsidR="007D0A86">
        <w:rPr>
          <w:sz w:val="26"/>
          <w:szCs w:val="26"/>
          <w:lang w:val="uk-UA"/>
        </w:rPr>
        <w:t xml:space="preserve">                            </w:t>
      </w:r>
      <w:r>
        <w:rPr>
          <w:sz w:val="26"/>
          <w:szCs w:val="26"/>
          <w:lang w:val="uk-UA"/>
        </w:rPr>
        <w:t xml:space="preserve">продовження додатку </w:t>
      </w:r>
      <w:r w:rsidR="007D0A86">
        <w:rPr>
          <w:sz w:val="26"/>
          <w:szCs w:val="26"/>
          <w:lang w:val="uk-UA"/>
        </w:rPr>
        <w:t xml:space="preserve"> 1</w:t>
      </w:r>
    </w:p>
    <w:p w:rsidR="00CC3891" w:rsidRPr="00CC116D" w:rsidRDefault="00CC3891" w:rsidP="00CC3891">
      <w:pPr>
        <w:rPr>
          <w:sz w:val="26"/>
          <w:szCs w:val="26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3806"/>
        <w:gridCol w:w="5369"/>
      </w:tblGrid>
      <w:tr w:rsidR="00CC3891" w:rsidRPr="00CC116D" w:rsidTr="00672AAD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jc w:val="center"/>
              <w:rPr>
                <w:sz w:val="26"/>
                <w:szCs w:val="26"/>
                <w:lang w:val="uk-UA"/>
              </w:rPr>
            </w:pPr>
            <w:r w:rsidRPr="00CC116D">
              <w:rPr>
                <w:sz w:val="26"/>
                <w:szCs w:val="26"/>
                <w:lang w:val="en-US"/>
              </w:rPr>
              <w:t>11</w:t>
            </w:r>
            <w:r w:rsidRPr="00CC116D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Загальний обсяг фінансових ресурсів, необхідних для реалізації Програми, всього</w:t>
            </w:r>
            <w:r w:rsidRPr="009D2216">
              <w:rPr>
                <w:i/>
                <w:color w:val="000000"/>
                <w:lang w:val="uk-UA"/>
              </w:rPr>
              <w:t>(тис. грн.)</w:t>
            </w:r>
            <w:r w:rsidRPr="00CC116D">
              <w:rPr>
                <w:color w:val="000000"/>
                <w:sz w:val="26"/>
                <w:szCs w:val="26"/>
                <w:lang w:val="uk-UA"/>
              </w:rPr>
              <w:t>: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91" w:rsidRPr="00CC116D" w:rsidRDefault="00CC3891" w:rsidP="00672AAD">
            <w:pPr>
              <w:pStyle w:val="a6"/>
              <w:widowControl w:val="0"/>
              <w:tabs>
                <w:tab w:val="left" w:pos="0"/>
              </w:tabs>
              <w:autoSpaceDE w:val="0"/>
              <w:autoSpaceDN w:val="0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sz w:val="26"/>
                <w:szCs w:val="26"/>
                <w:lang w:val="uk-UA"/>
              </w:rPr>
              <w:t xml:space="preserve"> </w:t>
            </w:r>
          </w:p>
          <w:p w:rsidR="00CC3891" w:rsidRPr="00CC116D" w:rsidRDefault="00CC3891" w:rsidP="00672AAD">
            <w:pPr>
              <w:pStyle w:val="a6"/>
              <w:widowControl w:val="0"/>
              <w:tabs>
                <w:tab w:val="left" w:pos="0"/>
              </w:tabs>
              <w:autoSpaceDE w:val="0"/>
              <w:autoSpaceDN w:val="0"/>
              <w:ind w:firstLine="0"/>
              <w:jc w:val="center"/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rFonts w:ascii="Times New Roman" w:hAnsi="Times New Roman" w:cs="Times New Roman"/>
                <w:i/>
                <w:sz w:val="26"/>
                <w:szCs w:val="26"/>
              </w:rPr>
              <w:t>15495,0</w:t>
            </w:r>
            <w:r w:rsidRPr="00CC116D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uk-UA"/>
              </w:rPr>
              <w:t xml:space="preserve"> </w:t>
            </w:r>
          </w:p>
          <w:p w:rsidR="00CC3891" w:rsidRPr="00CC116D" w:rsidRDefault="00CC3891" w:rsidP="00672AAD">
            <w:pPr>
              <w:jc w:val="center"/>
              <w:rPr>
                <w:i/>
                <w:sz w:val="26"/>
                <w:szCs w:val="26"/>
                <w:lang w:val="uk-UA"/>
              </w:rPr>
            </w:pPr>
          </w:p>
        </w:tc>
      </w:tr>
      <w:tr w:rsidR="00CC3891" w:rsidRPr="00CC116D" w:rsidTr="00672AAD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91" w:rsidRPr="00CC116D" w:rsidRDefault="00CC3891" w:rsidP="00672AAD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91" w:rsidRPr="00CC116D" w:rsidRDefault="00CC3891" w:rsidP="00672AAD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в тому числі:</w:t>
            </w:r>
          </w:p>
          <w:p w:rsidR="00CC3891" w:rsidRPr="00CC116D" w:rsidRDefault="00CC3891" w:rsidP="00672AAD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- коштів міського бюджету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9D2216">
              <w:rPr>
                <w:i/>
                <w:color w:val="000000"/>
                <w:lang w:val="uk-UA"/>
              </w:rPr>
              <w:t>(тис. грн.)</w:t>
            </w:r>
          </w:p>
          <w:p w:rsidR="00CC3891" w:rsidRDefault="00CC3891" w:rsidP="00672AAD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- кошти інших джерел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</w:p>
          <w:p w:rsidR="00CC3891" w:rsidRPr="009D2216" w:rsidRDefault="00CC3891" w:rsidP="00672AAD">
            <w:pPr>
              <w:rPr>
                <w:i/>
                <w:color w:val="000000"/>
                <w:lang w:val="uk-UA"/>
              </w:rPr>
            </w:pPr>
            <w:r w:rsidRPr="009D2216">
              <w:rPr>
                <w:i/>
                <w:color w:val="000000"/>
                <w:lang w:val="uk-UA"/>
              </w:rPr>
              <w:t>(тис. грн.)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91" w:rsidRPr="00CC116D" w:rsidRDefault="00CC3891" w:rsidP="00672AAD">
            <w:pPr>
              <w:jc w:val="center"/>
              <w:rPr>
                <w:i/>
                <w:sz w:val="26"/>
                <w:szCs w:val="26"/>
                <w:lang w:val="uk-UA"/>
              </w:rPr>
            </w:pPr>
          </w:p>
          <w:p w:rsidR="00CC3891" w:rsidRDefault="00CC3891" w:rsidP="00672AAD">
            <w:pPr>
              <w:jc w:val="center"/>
              <w:rPr>
                <w:i/>
                <w:sz w:val="26"/>
                <w:szCs w:val="26"/>
                <w:lang w:val="uk-UA"/>
              </w:rPr>
            </w:pPr>
          </w:p>
          <w:p w:rsidR="00CC3891" w:rsidRPr="00606340" w:rsidRDefault="00CC3891" w:rsidP="00672AAD">
            <w:pPr>
              <w:jc w:val="center"/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</w:rPr>
              <w:t>14253,0</w:t>
            </w:r>
            <w:r>
              <w:rPr>
                <w:i/>
                <w:sz w:val="26"/>
                <w:szCs w:val="26"/>
                <w:lang w:val="uk-UA"/>
              </w:rPr>
              <w:t xml:space="preserve">  </w:t>
            </w:r>
          </w:p>
          <w:p w:rsidR="00CC3891" w:rsidRDefault="00CC3891" w:rsidP="00672AAD">
            <w:pPr>
              <w:jc w:val="center"/>
              <w:rPr>
                <w:i/>
                <w:sz w:val="26"/>
                <w:szCs w:val="26"/>
                <w:lang w:val="uk-UA"/>
              </w:rPr>
            </w:pPr>
          </w:p>
          <w:p w:rsidR="00CC3891" w:rsidRPr="009D2216" w:rsidRDefault="00CC3891" w:rsidP="00672AAD">
            <w:pPr>
              <w:jc w:val="center"/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</w:rPr>
              <w:t>1242,</w:t>
            </w:r>
            <w:r>
              <w:rPr>
                <w:i/>
                <w:sz w:val="26"/>
                <w:szCs w:val="26"/>
                <w:lang w:val="uk-UA"/>
              </w:rPr>
              <w:t>0</w:t>
            </w:r>
          </w:p>
        </w:tc>
      </w:tr>
      <w:tr w:rsidR="00CC3891" w:rsidRPr="00925C60" w:rsidTr="00672AAD">
        <w:trPr>
          <w:trHeight w:val="2400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jc w:val="center"/>
              <w:rPr>
                <w:sz w:val="26"/>
                <w:szCs w:val="26"/>
                <w:lang w:val="uk-UA"/>
              </w:rPr>
            </w:pPr>
            <w:r w:rsidRPr="00CC116D">
              <w:rPr>
                <w:sz w:val="26"/>
                <w:szCs w:val="26"/>
                <w:lang w:val="uk-UA"/>
              </w:rPr>
              <w:t>12.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Очікувані результати виконання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shd w:val="clear" w:color="auto" w:fill="FFFFFF"/>
              <w:rPr>
                <w:rFonts w:ascii="proba_pro_regular" w:hAnsi="proba_pro_regular"/>
                <w:color w:val="1D1D1B"/>
                <w:sz w:val="26"/>
                <w:szCs w:val="26"/>
                <w:lang w:val="uk-UA"/>
              </w:rPr>
            </w:pPr>
            <w:r w:rsidRPr="00CC116D">
              <w:rPr>
                <w:rFonts w:ascii="proba_pro_regular" w:hAnsi="proba_pro_regular"/>
                <w:i/>
                <w:color w:val="1D1D1B"/>
                <w:sz w:val="26"/>
                <w:szCs w:val="26"/>
                <w:lang w:val="uk-UA"/>
              </w:rPr>
              <w:t xml:space="preserve">- забезпечення </w:t>
            </w:r>
            <w:r w:rsidRPr="00CC116D">
              <w:rPr>
                <w:i/>
                <w:color w:val="1D1D1B"/>
                <w:sz w:val="26"/>
                <w:szCs w:val="26"/>
                <w:lang w:val="uk-UA"/>
              </w:rPr>
              <w:t>конституційного права щодо задоволення культурних потреб населення міста, підвищення рівня аматорської творчості, зростання культурного та мистецького потенціалу міста;</w:t>
            </w:r>
          </w:p>
          <w:p w:rsidR="00CC3891" w:rsidRPr="00CC116D" w:rsidRDefault="00CC3891" w:rsidP="00672AAD">
            <w:pPr>
              <w:shd w:val="clear" w:color="auto" w:fill="FFFFFF"/>
              <w:rPr>
                <w:rFonts w:ascii="proba_pro_regular" w:hAnsi="proba_pro_regular"/>
                <w:color w:val="1D1D1B"/>
                <w:sz w:val="26"/>
                <w:szCs w:val="26"/>
                <w:lang w:val="uk-UA"/>
              </w:rPr>
            </w:pPr>
            <w:r w:rsidRPr="00CC116D">
              <w:rPr>
                <w:rFonts w:ascii="proba_pro_regular" w:hAnsi="proba_pro_regular"/>
                <w:color w:val="1D1D1B"/>
                <w:sz w:val="26"/>
                <w:szCs w:val="26"/>
                <w:lang w:val="uk-UA"/>
              </w:rPr>
              <w:t xml:space="preserve">- </w:t>
            </w:r>
            <w:r w:rsidRPr="00CC116D">
              <w:rPr>
                <w:i/>
                <w:color w:val="1D1D1B"/>
                <w:sz w:val="26"/>
                <w:szCs w:val="26"/>
                <w:lang w:val="uk-UA"/>
              </w:rPr>
              <w:t>збереження існуючої мережі закладів культури комунальної форми власності;</w:t>
            </w:r>
          </w:p>
          <w:p w:rsidR="00CC3891" w:rsidRPr="00CC116D" w:rsidRDefault="00CC3891" w:rsidP="00672AAD">
            <w:pPr>
              <w:shd w:val="clear" w:color="auto" w:fill="FFFFFF"/>
              <w:rPr>
                <w:i/>
                <w:color w:val="1D1D1B"/>
                <w:sz w:val="26"/>
                <w:szCs w:val="26"/>
                <w:lang w:val="uk-UA"/>
              </w:rPr>
            </w:pPr>
            <w:r w:rsidRPr="00CC116D">
              <w:rPr>
                <w:i/>
                <w:color w:val="1D1D1B"/>
                <w:sz w:val="26"/>
                <w:szCs w:val="26"/>
                <w:lang w:val="uk-UA"/>
              </w:rPr>
              <w:t>- формування активної громадянської патріотичної позиції молодого покоління, залучення його до участі в житті громади,  регіону, держави;</w:t>
            </w:r>
          </w:p>
          <w:p w:rsidR="00CC3891" w:rsidRPr="00CC116D" w:rsidRDefault="00CC3891" w:rsidP="00672AAD">
            <w:pPr>
              <w:shd w:val="clear" w:color="auto" w:fill="FFFFFF"/>
              <w:rPr>
                <w:i/>
                <w:color w:val="1D1D1B"/>
                <w:sz w:val="26"/>
                <w:szCs w:val="26"/>
                <w:lang w:val="uk-UA"/>
              </w:rPr>
            </w:pPr>
            <w:r w:rsidRPr="00CC116D">
              <w:rPr>
                <w:i/>
                <w:color w:val="1D1D1B"/>
                <w:sz w:val="26"/>
                <w:szCs w:val="26"/>
                <w:lang w:val="uk-UA"/>
              </w:rPr>
              <w:t>- забезпечення участі закладів культури в різноманітних інноваційних проєктах, які матимуть економічний ефект для міста;</w:t>
            </w:r>
          </w:p>
          <w:p w:rsidR="00CC3891" w:rsidRPr="00CC116D" w:rsidRDefault="00CC3891" w:rsidP="00672AAD">
            <w:pPr>
              <w:shd w:val="clear" w:color="auto" w:fill="FFFFFF"/>
              <w:rPr>
                <w:i/>
                <w:color w:val="1D1D1B"/>
                <w:sz w:val="26"/>
                <w:szCs w:val="26"/>
                <w:lang w:val="uk-UA"/>
              </w:rPr>
            </w:pPr>
            <w:r w:rsidRPr="00CC116D">
              <w:rPr>
                <w:i/>
                <w:color w:val="1D1D1B"/>
                <w:sz w:val="26"/>
                <w:szCs w:val="26"/>
                <w:lang w:val="uk-UA"/>
              </w:rPr>
              <w:t>- збереження народних традицій, свят та обрядів;</w:t>
            </w:r>
          </w:p>
          <w:p w:rsidR="00CC3891" w:rsidRPr="00CC116D" w:rsidRDefault="00CC3891" w:rsidP="00672AAD">
            <w:pPr>
              <w:shd w:val="clear" w:color="auto" w:fill="FFFFFF"/>
              <w:rPr>
                <w:i/>
                <w:color w:val="1D1D1B"/>
                <w:sz w:val="26"/>
                <w:szCs w:val="26"/>
                <w:lang w:val="uk-UA"/>
              </w:rPr>
            </w:pPr>
            <w:r w:rsidRPr="00CC116D">
              <w:rPr>
                <w:i/>
                <w:color w:val="1D1D1B"/>
                <w:sz w:val="26"/>
                <w:szCs w:val="26"/>
                <w:lang w:val="uk-UA"/>
              </w:rPr>
              <w:t>- популяризації і поширення якісного та різноманітного культурно-мистецького продукту міста серед якнайширших верств суспільства;</w:t>
            </w:r>
          </w:p>
          <w:p w:rsidR="00CC3891" w:rsidRPr="00CC116D" w:rsidRDefault="00CC3891" w:rsidP="00672AAD">
            <w:pPr>
              <w:shd w:val="clear" w:color="auto" w:fill="FFFFFF"/>
              <w:rPr>
                <w:i/>
                <w:color w:val="1D1D1B"/>
                <w:sz w:val="26"/>
                <w:szCs w:val="26"/>
                <w:lang w:val="uk-UA"/>
              </w:rPr>
            </w:pPr>
            <w:r w:rsidRPr="00CC116D">
              <w:rPr>
                <w:i/>
                <w:color w:val="1D1D1B"/>
                <w:sz w:val="26"/>
                <w:szCs w:val="26"/>
                <w:lang w:val="uk-UA"/>
              </w:rPr>
              <w:t>- посилення та урізноманітнення підтримки сучасної мистецької творчості, створення культурно-мистецьких програм, забезпечення поповнення бібліотечних фондів виданнями українською мовою , розширення застосування новітніх інформаційних технологій у бібліотечній та музейній справі</w:t>
            </w:r>
          </w:p>
        </w:tc>
      </w:tr>
      <w:tr w:rsidR="00CC3891" w:rsidRPr="00CC116D" w:rsidTr="00672AAD"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jc w:val="center"/>
              <w:rPr>
                <w:sz w:val="26"/>
                <w:szCs w:val="26"/>
                <w:lang w:val="uk-UA"/>
              </w:rPr>
            </w:pPr>
            <w:r w:rsidRPr="00CC116D">
              <w:rPr>
                <w:sz w:val="26"/>
                <w:szCs w:val="26"/>
                <w:lang w:val="uk-UA"/>
              </w:rPr>
              <w:t>13.</w:t>
            </w:r>
          </w:p>
        </w:tc>
        <w:tc>
          <w:tcPr>
            <w:tcW w:w="1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rPr>
                <w:color w:val="000000"/>
                <w:sz w:val="26"/>
                <w:szCs w:val="26"/>
                <w:lang w:val="uk-UA"/>
              </w:rPr>
            </w:pPr>
            <w:r w:rsidRPr="00CC116D">
              <w:rPr>
                <w:color w:val="000000"/>
                <w:sz w:val="26"/>
                <w:szCs w:val="26"/>
                <w:lang w:val="uk-UA"/>
              </w:rPr>
              <w:t>Контроль за виконанням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891" w:rsidRPr="00CC116D" w:rsidRDefault="00CC3891" w:rsidP="00672AAD">
            <w:pPr>
              <w:rPr>
                <w:i/>
                <w:sz w:val="26"/>
                <w:szCs w:val="26"/>
                <w:lang w:val="uk-UA"/>
              </w:rPr>
            </w:pPr>
            <w:r w:rsidRPr="00CC116D">
              <w:rPr>
                <w:i/>
                <w:sz w:val="26"/>
                <w:szCs w:val="26"/>
                <w:lang w:val="uk-UA"/>
              </w:rPr>
              <w:t>Контроль за виконанням Програми здійснює Білгород-Дністровська міська рада.</w:t>
            </w:r>
          </w:p>
        </w:tc>
      </w:tr>
    </w:tbl>
    <w:p w:rsidR="00CC3891" w:rsidRDefault="00CC3891" w:rsidP="00CC3891">
      <w:pPr>
        <w:rPr>
          <w:sz w:val="26"/>
          <w:szCs w:val="26"/>
          <w:lang w:val="uk-UA"/>
        </w:rPr>
      </w:pPr>
    </w:p>
    <w:p w:rsidR="00CC3891" w:rsidRDefault="00CC3891" w:rsidP="00CC3891">
      <w:pPr>
        <w:rPr>
          <w:sz w:val="26"/>
          <w:szCs w:val="26"/>
          <w:lang w:val="uk-UA"/>
        </w:rPr>
      </w:pPr>
      <w:bookmarkStart w:id="0" w:name="_GoBack"/>
      <w:bookmarkEnd w:id="0"/>
    </w:p>
    <w:p w:rsidR="00CC3891" w:rsidRDefault="00CC3891" w:rsidP="00CC3891">
      <w:pPr>
        <w:rPr>
          <w:sz w:val="26"/>
          <w:szCs w:val="26"/>
          <w:lang w:val="uk-UA"/>
        </w:rPr>
      </w:pPr>
    </w:p>
    <w:p w:rsidR="00750B1D" w:rsidRDefault="00750B1D" w:rsidP="00CC3891">
      <w:pPr>
        <w:rPr>
          <w:sz w:val="26"/>
          <w:szCs w:val="26"/>
          <w:lang w:val="uk-UA"/>
        </w:rPr>
      </w:pPr>
    </w:p>
    <w:p w:rsidR="00603ED4" w:rsidRPr="00CC116D" w:rsidRDefault="00925C60" w:rsidP="00CC3891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Секретар міської ради                                                                     Олександр СКАЛОЗУБ</w:t>
      </w:r>
    </w:p>
    <w:sectPr w:rsidR="00603ED4" w:rsidRPr="00CC116D" w:rsidSect="00F67D7F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oba_pro_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962F2"/>
    <w:multiLevelType w:val="hybridMultilevel"/>
    <w:tmpl w:val="67326738"/>
    <w:lvl w:ilvl="0" w:tplc="0422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">
    <w:nsid w:val="72770E50"/>
    <w:multiLevelType w:val="multilevel"/>
    <w:tmpl w:val="7D30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C51"/>
    <w:rsid w:val="00010C84"/>
    <w:rsid w:val="000651CB"/>
    <w:rsid w:val="00071341"/>
    <w:rsid w:val="00096EDF"/>
    <w:rsid w:val="00122457"/>
    <w:rsid w:val="00164088"/>
    <w:rsid w:val="003E2BE4"/>
    <w:rsid w:val="004942C3"/>
    <w:rsid w:val="005209DC"/>
    <w:rsid w:val="00555C24"/>
    <w:rsid w:val="00603ED4"/>
    <w:rsid w:val="00606340"/>
    <w:rsid w:val="006833BD"/>
    <w:rsid w:val="006B106F"/>
    <w:rsid w:val="006D5305"/>
    <w:rsid w:val="00750B1D"/>
    <w:rsid w:val="007D0A86"/>
    <w:rsid w:val="008B030D"/>
    <w:rsid w:val="008B4350"/>
    <w:rsid w:val="008C6D5A"/>
    <w:rsid w:val="00925C60"/>
    <w:rsid w:val="00961CD9"/>
    <w:rsid w:val="009D19DA"/>
    <w:rsid w:val="009D2216"/>
    <w:rsid w:val="009D3CBB"/>
    <w:rsid w:val="00A451DF"/>
    <w:rsid w:val="00A45BE0"/>
    <w:rsid w:val="00AB40E7"/>
    <w:rsid w:val="00B4318F"/>
    <w:rsid w:val="00C329CA"/>
    <w:rsid w:val="00C720F7"/>
    <w:rsid w:val="00CC116D"/>
    <w:rsid w:val="00CC3891"/>
    <w:rsid w:val="00CE3A90"/>
    <w:rsid w:val="00DB2747"/>
    <w:rsid w:val="00E218A2"/>
    <w:rsid w:val="00E61BD9"/>
    <w:rsid w:val="00E96C51"/>
    <w:rsid w:val="00EA51F6"/>
    <w:rsid w:val="00F6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51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51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Основной текст с отступом Знак"/>
    <w:link w:val="a6"/>
    <w:semiHidden/>
    <w:locked/>
    <w:rsid w:val="00E61BD9"/>
    <w:rPr>
      <w:sz w:val="24"/>
      <w:szCs w:val="24"/>
      <w:lang w:val="x-none" w:eastAsia="ru-RU"/>
    </w:rPr>
  </w:style>
  <w:style w:type="paragraph" w:styleId="a6">
    <w:name w:val="Body Text Indent"/>
    <w:basedOn w:val="a"/>
    <w:link w:val="a5"/>
    <w:semiHidden/>
    <w:rsid w:val="00E61BD9"/>
    <w:pPr>
      <w:ind w:firstLine="720"/>
      <w:jc w:val="both"/>
    </w:pPr>
    <w:rPr>
      <w:rFonts w:asciiTheme="minorHAnsi" w:eastAsiaTheme="minorHAnsi" w:hAnsiTheme="minorHAnsi" w:cstheme="minorBidi"/>
      <w:lang w:val="x-none"/>
    </w:rPr>
  </w:style>
  <w:style w:type="character" w:customStyle="1" w:styleId="1">
    <w:name w:val="Основной текст с отступом Знак1"/>
    <w:basedOn w:val="a0"/>
    <w:uiPriority w:val="99"/>
    <w:semiHidden/>
    <w:rsid w:val="00E61BD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A45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51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51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Основной текст с отступом Знак"/>
    <w:link w:val="a6"/>
    <w:semiHidden/>
    <w:locked/>
    <w:rsid w:val="00E61BD9"/>
    <w:rPr>
      <w:sz w:val="24"/>
      <w:szCs w:val="24"/>
      <w:lang w:val="x-none" w:eastAsia="ru-RU"/>
    </w:rPr>
  </w:style>
  <w:style w:type="paragraph" w:styleId="a6">
    <w:name w:val="Body Text Indent"/>
    <w:basedOn w:val="a"/>
    <w:link w:val="a5"/>
    <w:semiHidden/>
    <w:rsid w:val="00E61BD9"/>
    <w:pPr>
      <w:ind w:firstLine="720"/>
      <w:jc w:val="both"/>
    </w:pPr>
    <w:rPr>
      <w:rFonts w:asciiTheme="minorHAnsi" w:eastAsiaTheme="minorHAnsi" w:hAnsiTheme="minorHAnsi" w:cstheme="minorBidi"/>
      <w:lang w:val="x-none"/>
    </w:rPr>
  </w:style>
  <w:style w:type="character" w:customStyle="1" w:styleId="1">
    <w:name w:val="Основной текст с отступом Знак1"/>
    <w:basedOn w:val="a0"/>
    <w:uiPriority w:val="99"/>
    <w:semiHidden/>
    <w:rsid w:val="00E61BD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A45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6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8662F-34C7-4527-9DE3-00E9C10E0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2319</Words>
  <Characters>1322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41</cp:revision>
  <dcterms:created xsi:type="dcterms:W3CDTF">2020-06-23T06:28:00Z</dcterms:created>
  <dcterms:modified xsi:type="dcterms:W3CDTF">2023-10-23T10:36:00Z</dcterms:modified>
</cp:coreProperties>
</file>