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3AB" w:rsidRPr="00CF53AB" w:rsidRDefault="009928F5" w:rsidP="00DF664E">
      <w:pPr>
        <w:tabs>
          <w:tab w:val="center" w:pos="4748"/>
          <w:tab w:val="right" w:pos="9497"/>
        </w:tabs>
        <w:jc w:val="center"/>
        <w:rPr>
          <w:b/>
          <w:sz w:val="28"/>
          <w:szCs w:val="28"/>
          <w:lang w:val="uk-UA"/>
        </w:rPr>
      </w:pPr>
      <w:r>
        <w:rPr>
          <w:rFonts w:eastAsia="Calibri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504825" cy="67627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3AB" w:rsidRPr="00CF53AB" w:rsidRDefault="00CF53AB" w:rsidP="00DF664E">
      <w:pPr>
        <w:jc w:val="center"/>
        <w:rPr>
          <w:b/>
          <w:sz w:val="28"/>
          <w:szCs w:val="28"/>
          <w:lang w:val="uk-UA"/>
        </w:rPr>
      </w:pPr>
      <w:r w:rsidRPr="00CF53AB">
        <w:rPr>
          <w:b/>
          <w:sz w:val="28"/>
          <w:szCs w:val="28"/>
          <w:lang w:val="uk-UA"/>
        </w:rPr>
        <w:t>БІЛГОРОД-ДНІСТРОВСЬКА МІСЬКА РАДА</w:t>
      </w:r>
    </w:p>
    <w:p w:rsidR="00CF53AB" w:rsidRPr="00CF53AB" w:rsidRDefault="00CF53AB" w:rsidP="00DF664E">
      <w:pPr>
        <w:jc w:val="center"/>
        <w:rPr>
          <w:b/>
          <w:sz w:val="28"/>
          <w:szCs w:val="28"/>
          <w:lang w:val="uk-UA"/>
        </w:rPr>
      </w:pPr>
    </w:p>
    <w:p w:rsidR="00A40D1C" w:rsidRDefault="00A40D1C" w:rsidP="00DF664E">
      <w:pPr>
        <w:jc w:val="center"/>
        <w:rPr>
          <w:b/>
          <w:sz w:val="28"/>
          <w:szCs w:val="28"/>
          <w:lang w:val="uk-UA"/>
        </w:rPr>
      </w:pPr>
      <w:r w:rsidRPr="00CF53AB">
        <w:rPr>
          <w:b/>
          <w:sz w:val="28"/>
          <w:szCs w:val="28"/>
          <w:lang w:val="uk-UA"/>
        </w:rPr>
        <w:t>П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Р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О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Є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К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Т</w:t>
      </w:r>
      <w:r w:rsidRPr="00CF53AB">
        <w:rPr>
          <w:b/>
          <w:sz w:val="28"/>
          <w:szCs w:val="28"/>
        </w:rPr>
        <w:t xml:space="preserve">  </w:t>
      </w:r>
      <w:r w:rsidRPr="00CF53AB">
        <w:rPr>
          <w:b/>
          <w:sz w:val="28"/>
          <w:szCs w:val="28"/>
          <w:lang w:val="uk-UA"/>
        </w:rPr>
        <w:t xml:space="preserve"> </w:t>
      </w:r>
      <w:r w:rsidR="0009449A">
        <w:rPr>
          <w:b/>
          <w:sz w:val="28"/>
          <w:szCs w:val="28"/>
          <w:lang w:val="uk-UA"/>
        </w:rPr>
        <w:t xml:space="preserve"> </w:t>
      </w:r>
      <w:r w:rsidRPr="00CF53AB">
        <w:rPr>
          <w:b/>
          <w:sz w:val="28"/>
          <w:szCs w:val="28"/>
          <w:lang w:val="uk-UA"/>
        </w:rPr>
        <w:t>Р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І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Ш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Е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Н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Н</w:t>
      </w:r>
      <w:r w:rsidRPr="00CF53AB">
        <w:rPr>
          <w:b/>
          <w:sz w:val="28"/>
          <w:szCs w:val="28"/>
        </w:rPr>
        <w:t xml:space="preserve"> </w:t>
      </w:r>
      <w:r w:rsidRPr="00CF53AB">
        <w:rPr>
          <w:b/>
          <w:sz w:val="28"/>
          <w:szCs w:val="28"/>
          <w:lang w:val="uk-UA"/>
        </w:rPr>
        <w:t>Я</w:t>
      </w:r>
    </w:p>
    <w:p w:rsidR="0009449A" w:rsidRDefault="0009449A" w:rsidP="00DF664E">
      <w:pPr>
        <w:jc w:val="center"/>
        <w:rPr>
          <w:b/>
          <w:sz w:val="28"/>
          <w:szCs w:val="28"/>
          <w:lang w:val="uk-UA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401"/>
      </w:tblGrid>
      <w:tr w:rsidR="0009449A" w:rsidRPr="0009449A" w:rsidTr="00415DA8">
        <w:trPr>
          <w:trHeight w:val="620"/>
        </w:trPr>
        <w:tc>
          <w:tcPr>
            <w:tcW w:w="3622" w:type="dxa"/>
            <w:hideMark/>
          </w:tcPr>
          <w:p w:rsidR="0009449A" w:rsidRPr="0009449A" w:rsidRDefault="0009449A" w:rsidP="00A82F1E">
            <w:pPr>
              <w:spacing w:before="120"/>
              <w:rPr>
                <w:b/>
                <w:lang w:val="uk-UA"/>
              </w:rPr>
            </w:pPr>
            <w:bookmarkStart w:id="0" w:name="_Hlk81815838"/>
            <w:r w:rsidRPr="0009449A">
              <w:rPr>
                <w:lang w:val="uk-UA"/>
              </w:rPr>
              <w:t>від «_____»__________ 202</w:t>
            </w:r>
            <w:r w:rsidR="00A82F1E">
              <w:rPr>
                <w:lang w:val="en-US"/>
              </w:rPr>
              <w:t>3</w:t>
            </w:r>
            <w:r w:rsidRPr="0009449A">
              <w:rPr>
                <w:lang w:val="uk-UA"/>
              </w:rPr>
              <w:t xml:space="preserve"> р.</w:t>
            </w:r>
          </w:p>
        </w:tc>
        <w:tc>
          <w:tcPr>
            <w:tcW w:w="2758" w:type="dxa"/>
            <w:hideMark/>
          </w:tcPr>
          <w:p w:rsidR="0009449A" w:rsidRPr="0009449A" w:rsidRDefault="0009449A" w:rsidP="0009449A">
            <w:pPr>
              <w:spacing w:before="120"/>
              <w:jc w:val="center"/>
              <w:rPr>
                <w:b/>
                <w:lang w:val="uk-UA"/>
              </w:rPr>
            </w:pPr>
          </w:p>
        </w:tc>
        <w:tc>
          <w:tcPr>
            <w:tcW w:w="3401" w:type="dxa"/>
            <w:hideMark/>
          </w:tcPr>
          <w:p w:rsidR="0009449A" w:rsidRPr="0009449A" w:rsidRDefault="0009449A" w:rsidP="00DF1A56">
            <w:pPr>
              <w:spacing w:before="120"/>
              <w:ind w:firstLine="567"/>
              <w:rPr>
                <w:b/>
                <w:lang w:val="en-US"/>
              </w:rPr>
            </w:pPr>
            <w:r w:rsidRPr="0009449A">
              <w:rPr>
                <w:lang w:val="uk-UA"/>
              </w:rPr>
              <w:t xml:space="preserve">     </w:t>
            </w:r>
            <w:r w:rsidRPr="0009449A">
              <w:rPr>
                <w:lang w:val="en-US"/>
              </w:rPr>
              <w:t xml:space="preserve">        </w:t>
            </w:r>
            <w:r w:rsidRPr="0009449A">
              <w:rPr>
                <w:lang w:val="uk-UA"/>
              </w:rPr>
              <w:t xml:space="preserve">№ _______- </w:t>
            </w:r>
            <w:r w:rsidRPr="0009449A">
              <w:rPr>
                <w:lang w:val="en-US"/>
              </w:rPr>
              <w:t>VIII</w:t>
            </w:r>
          </w:p>
        </w:tc>
      </w:tr>
    </w:tbl>
    <w:bookmarkEnd w:id="0"/>
    <w:p w:rsidR="00AE6101" w:rsidRPr="002D31C7" w:rsidRDefault="003A13D4" w:rsidP="00DF664E">
      <w:pPr>
        <w:tabs>
          <w:tab w:val="center" w:pos="4748"/>
          <w:tab w:val="right" w:pos="9497"/>
        </w:tabs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 xml:space="preserve">Про включення </w:t>
      </w:r>
      <w:r w:rsidR="00AE6101" w:rsidRPr="002D31C7">
        <w:rPr>
          <w:sz w:val="26"/>
          <w:szCs w:val="26"/>
          <w:lang w:val="uk-UA"/>
        </w:rPr>
        <w:t xml:space="preserve">частини нежитлових приміщень </w:t>
      </w:r>
    </w:p>
    <w:p w:rsidR="00AE6101" w:rsidRPr="002D31C7" w:rsidRDefault="00AE6101" w:rsidP="00DF664E">
      <w:pPr>
        <w:tabs>
          <w:tab w:val="center" w:pos="4748"/>
          <w:tab w:val="right" w:pos="9497"/>
        </w:tabs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 xml:space="preserve">по вул. Провадійська, 13 </w:t>
      </w:r>
      <w:r w:rsidR="003A13D4" w:rsidRPr="002D31C7">
        <w:rPr>
          <w:sz w:val="26"/>
          <w:szCs w:val="26"/>
          <w:lang w:val="uk-UA"/>
        </w:rPr>
        <w:t xml:space="preserve">до Переліку першого типу </w:t>
      </w:r>
    </w:p>
    <w:p w:rsidR="004123D8" w:rsidRPr="002D31C7" w:rsidRDefault="003A13D4" w:rsidP="00DF664E">
      <w:pPr>
        <w:tabs>
          <w:tab w:val="center" w:pos="4748"/>
          <w:tab w:val="right" w:pos="9497"/>
        </w:tabs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>та оголошення</w:t>
      </w:r>
      <w:r w:rsidR="00AE6101" w:rsidRPr="002D31C7">
        <w:rPr>
          <w:sz w:val="26"/>
          <w:szCs w:val="26"/>
          <w:lang w:val="uk-UA"/>
        </w:rPr>
        <w:t xml:space="preserve"> </w:t>
      </w:r>
      <w:r w:rsidR="006231AC" w:rsidRPr="002D31C7">
        <w:rPr>
          <w:sz w:val="26"/>
          <w:szCs w:val="26"/>
          <w:lang w:val="uk-UA"/>
        </w:rPr>
        <w:t>електронн</w:t>
      </w:r>
      <w:r w:rsidR="009B5BDA">
        <w:rPr>
          <w:sz w:val="26"/>
          <w:szCs w:val="26"/>
          <w:lang w:val="uk-UA"/>
        </w:rPr>
        <w:t>ого</w:t>
      </w:r>
      <w:r w:rsidR="006231AC" w:rsidRPr="002D31C7">
        <w:rPr>
          <w:sz w:val="26"/>
          <w:szCs w:val="26"/>
          <w:lang w:val="uk-UA"/>
        </w:rPr>
        <w:t xml:space="preserve"> </w:t>
      </w:r>
      <w:r w:rsidRPr="002D31C7">
        <w:rPr>
          <w:sz w:val="26"/>
          <w:szCs w:val="26"/>
          <w:lang w:val="uk-UA"/>
        </w:rPr>
        <w:t>аукціон</w:t>
      </w:r>
      <w:r w:rsidR="009B5BDA">
        <w:rPr>
          <w:sz w:val="26"/>
          <w:szCs w:val="26"/>
          <w:lang w:val="uk-UA"/>
        </w:rPr>
        <w:t>у</w:t>
      </w:r>
      <w:r w:rsidRPr="002D31C7">
        <w:rPr>
          <w:sz w:val="26"/>
          <w:szCs w:val="26"/>
          <w:lang w:val="uk-UA"/>
        </w:rPr>
        <w:t xml:space="preserve"> </w:t>
      </w:r>
      <w:r w:rsidR="006231AC" w:rsidRPr="002D31C7">
        <w:rPr>
          <w:sz w:val="26"/>
          <w:szCs w:val="26"/>
          <w:lang w:val="uk-UA"/>
        </w:rPr>
        <w:t>на право оренди</w:t>
      </w:r>
    </w:p>
    <w:p w:rsidR="00A40D1C" w:rsidRPr="002D31C7" w:rsidRDefault="00A40D1C" w:rsidP="00DF664E">
      <w:pPr>
        <w:tabs>
          <w:tab w:val="center" w:pos="4748"/>
          <w:tab w:val="right" w:pos="9497"/>
        </w:tabs>
        <w:rPr>
          <w:sz w:val="26"/>
          <w:szCs w:val="26"/>
          <w:lang w:val="uk-UA"/>
        </w:rPr>
      </w:pPr>
    </w:p>
    <w:p w:rsidR="001B1DA8" w:rsidRDefault="00096A8C" w:rsidP="001B1DA8">
      <w:pPr>
        <w:tabs>
          <w:tab w:val="center" w:pos="4748"/>
          <w:tab w:val="right" w:pos="9497"/>
        </w:tabs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 xml:space="preserve">      </w:t>
      </w:r>
      <w:r w:rsidR="00122D63" w:rsidRPr="002D31C7">
        <w:rPr>
          <w:sz w:val="26"/>
          <w:szCs w:val="26"/>
          <w:lang w:val="uk-UA"/>
        </w:rPr>
        <w:t xml:space="preserve">   </w:t>
      </w:r>
      <w:r w:rsidR="00F90988" w:rsidRPr="002D31C7">
        <w:rPr>
          <w:sz w:val="26"/>
          <w:szCs w:val="26"/>
          <w:lang w:val="uk-UA"/>
        </w:rPr>
        <w:t>Ро</w:t>
      </w:r>
      <w:r w:rsidR="003A4FA4" w:rsidRPr="002D31C7">
        <w:rPr>
          <w:sz w:val="26"/>
          <w:szCs w:val="26"/>
          <w:lang w:val="uk-UA"/>
        </w:rPr>
        <w:t>зглян</w:t>
      </w:r>
      <w:r w:rsidR="0099168F" w:rsidRPr="002D31C7">
        <w:rPr>
          <w:sz w:val="26"/>
          <w:szCs w:val="26"/>
          <w:lang w:val="uk-UA"/>
        </w:rPr>
        <w:t xml:space="preserve">увши </w:t>
      </w:r>
      <w:r w:rsidR="00D25AC4" w:rsidRPr="002D31C7">
        <w:rPr>
          <w:sz w:val="26"/>
          <w:szCs w:val="26"/>
          <w:lang w:val="uk-UA"/>
        </w:rPr>
        <w:t>заяв</w:t>
      </w:r>
      <w:r w:rsidR="00AE6101" w:rsidRPr="002D31C7">
        <w:rPr>
          <w:sz w:val="26"/>
          <w:szCs w:val="26"/>
          <w:lang w:val="uk-UA"/>
        </w:rPr>
        <w:t>у</w:t>
      </w:r>
      <w:r w:rsidR="00D25AC4" w:rsidRPr="002D31C7">
        <w:rPr>
          <w:sz w:val="26"/>
          <w:szCs w:val="26"/>
          <w:lang w:val="uk-UA"/>
        </w:rPr>
        <w:t xml:space="preserve"> потенційн</w:t>
      </w:r>
      <w:r w:rsidR="00AE6101" w:rsidRPr="002D31C7">
        <w:rPr>
          <w:sz w:val="26"/>
          <w:szCs w:val="26"/>
          <w:lang w:val="uk-UA"/>
        </w:rPr>
        <w:t>ого</w:t>
      </w:r>
      <w:r w:rsidR="00D25AC4" w:rsidRPr="002D31C7">
        <w:rPr>
          <w:sz w:val="26"/>
          <w:szCs w:val="26"/>
          <w:lang w:val="uk-UA"/>
        </w:rPr>
        <w:t xml:space="preserve"> орендар</w:t>
      </w:r>
      <w:r w:rsidR="00AE6101" w:rsidRPr="002D31C7">
        <w:rPr>
          <w:sz w:val="26"/>
          <w:szCs w:val="26"/>
          <w:lang w:val="uk-UA"/>
        </w:rPr>
        <w:t>я</w:t>
      </w:r>
      <w:r w:rsidR="00D25AC4" w:rsidRPr="002D31C7">
        <w:rPr>
          <w:sz w:val="26"/>
          <w:szCs w:val="26"/>
          <w:lang w:val="uk-UA"/>
        </w:rPr>
        <w:t xml:space="preserve"> </w:t>
      </w:r>
      <w:r w:rsidR="001A33C4" w:rsidRPr="002D31C7">
        <w:rPr>
          <w:sz w:val="26"/>
          <w:szCs w:val="26"/>
          <w:lang w:val="uk-UA"/>
        </w:rPr>
        <w:t>про</w:t>
      </w:r>
      <w:r w:rsidR="00D25AC4" w:rsidRPr="002D31C7">
        <w:rPr>
          <w:sz w:val="26"/>
          <w:szCs w:val="26"/>
          <w:lang w:val="uk-UA"/>
        </w:rPr>
        <w:t xml:space="preserve"> включення майна комунальної власності до Переліку першого типу, </w:t>
      </w:r>
      <w:r w:rsidR="00734D1E" w:rsidRPr="002D31C7">
        <w:rPr>
          <w:sz w:val="26"/>
          <w:szCs w:val="26"/>
          <w:lang w:val="uk-UA"/>
        </w:rPr>
        <w:t xml:space="preserve"> </w:t>
      </w:r>
      <w:r w:rsidR="00AE6101" w:rsidRPr="002D31C7">
        <w:rPr>
          <w:sz w:val="26"/>
          <w:szCs w:val="26"/>
          <w:lang w:val="uk-UA"/>
        </w:rPr>
        <w:t xml:space="preserve">Наказ </w:t>
      </w:r>
      <w:r w:rsidR="00D25AC4" w:rsidRPr="002D31C7">
        <w:rPr>
          <w:sz w:val="26"/>
          <w:szCs w:val="26"/>
          <w:lang w:val="uk-UA"/>
        </w:rPr>
        <w:t>балансоутримувача</w:t>
      </w:r>
      <w:r w:rsidR="00AE6101" w:rsidRPr="002D31C7">
        <w:rPr>
          <w:sz w:val="26"/>
          <w:szCs w:val="26"/>
          <w:lang w:val="uk-UA"/>
        </w:rPr>
        <w:t xml:space="preserve"> про намір </w:t>
      </w:r>
      <w:r w:rsidR="00D25AC4" w:rsidRPr="002D31C7">
        <w:rPr>
          <w:sz w:val="26"/>
          <w:szCs w:val="26"/>
          <w:lang w:val="uk-UA"/>
        </w:rPr>
        <w:t xml:space="preserve"> </w:t>
      </w:r>
      <w:r w:rsidR="00734D1E" w:rsidRPr="002D31C7">
        <w:rPr>
          <w:sz w:val="26"/>
          <w:szCs w:val="26"/>
          <w:lang w:val="uk-UA"/>
        </w:rPr>
        <w:t xml:space="preserve">передати в оренду майно комунальної власності, </w:t>
      </w:r>
      <w:r w:rsidR="00AE6101" w:rsidRPr="002D31C7">
        <w:rPr>
          <w:sz w:val="26"/>
          <w:szCs w:val="26"/>
          <w:lang w:val="uk-UA"/>
        </w:rPr>
        <w:t xml:space="preserve">Протокол № 2 від 09.03.2023 р. засідання комісії з питань управління майном комунальної власності територіальної громади </w:t>
      </w:r>
      <w:r w:rsidR="009B5BDA">
        <w:rPr>
          <w:sz w:val="26"/>
          <w:szCs w:val="26"/>
          <w:lang w:val="uk-UA"/>
        </w:rPr>
        <w:br/>
      </w:r>
      <w:r w:rsidR="00AE6101" w:rsidRPr="002D31C7">
        <w:rPr>
          <w:sz w:val="26"/>
          <w:szCs w:val="26"/>
          <w:lang w:val="uk-UA"/>
        </w:rPr>
        <w:t xml:space="preserve">м. Білгорода-Дністровського, </w:t>
      </w:r>
      <w:r w:rsidR="007A4480" w:rsidRPr="002D31C7">
        <w:rPr>
          <w:sz w:val="26"/>
          <w:szCs w:val="26"/>
          <w:lang w:val="uk-UA"/>
        </w:rPr>
        <w:t>відповідно</w:t>
      </w:r>
      <w:r w:rsidR="00B24BA1">
        <w:rPr>
          <w:sz w:val="26"/>
          <w:szCs w:val="26"/>
          <w:lang w:val="uk-UA"/>
        </w:rPr>
        <w:t xml:space="preserve"> до</w:t>
      </w:r>
      <w:r w:rsidR="007A4480" w:rsidRPr="002D31C7">
        <w:rPr>
          <w:sz w:val="26"/>
          <w:szCs w:val="26"/>
          <w:lang w:val="uk-UA"/>
        </w:rPr>
        <w:t xml:space="preserve"> </w:t>
      </w:r>
      <w:r w:rsidR="00B24BA1" w:rsidRPr="00030F39">
        <w:rPr>
          <w:sz w:val="26"/>
          <w:szCs w:val="26"/>
          <w:lang w:val="uk-UA"/>
        </w:rPr>
        <w:t>ч</w:t>
      </w:r>
      <w:r w:rsidR="00B24BA1">
        <w:rPr>
          <w:sz w:val="26"/>
          <w:szCs w:val="26"/>
          <w:lang w:val="uk-UA"/>
        </w:rPr>
        <w:t>астини першої ст. 5, с</w:t>
      </w:r>
      <w:r w:rsidR="00B24BA1" w:rsidRPr="00030F39">
        <w:rPr>
          <w:sz w:val="26"/>
          <w:szCs w:val="26"/>
          <w:lang w:val="uk-UA"/>
        </w:rPr>
        <w:t>т. 6, ст. 8    Закону України «Про оренду державного та комунального майна»,</w:t>
      </w:r>
      <w:r w:rsidR="001B1DA8">
        <w:rPr>
          <w:sz w:val="26"/>
          <w:szCs w:val="26"/>
          <w:lang w:val="uk-UA"/>
        </w:rPr>
        <w:t xml:space="preserve"> </w:t>
      </w:r>
      <w:r w:rsidR="001B1DA8">
        <w:rPr>
          <w:sz w:val="26"/>
          <w:szCs w:val="26"/>
          <w:lang w:val="uk-UA"/>
        </w:rPr>
        <w:t>пунктів 14, 51, 52, 53, 55, 58</w:t>
      </w:r>
      <w:r w:rsidR="006E1D0B">
        <w:rPr>
          <w:sz w:val="26"/>
          <w:szCs w:val="26"/>
          <w:lang w:val="uk-UA"/>
        </w:rPr>
        <w:t xml:space="preserve">, </w:t>
      </w:r>
      <w:r w:rsidR="006E1D0B">
        <w:rPr>
          <w:color w:val="333333"/>
          <w:shd w:val="clear" w:color="auto" w:fill="FFFFFF"/>
        </w:rPr>
        <w:t>58</w:t>
      </w:r>
      <w:r w:rsidR="006E1D0B">
        <w:rPr>
          <w:rStyle w:val="rvts37"/>
          <w:b/>
          <w:bCs/>
          <w:color w:val="333333"/>
          <w:sz w:val="2"/>
          <w:szCs w:val="2"/>
          <w:shd w:val="clear" w:color="auto" w:fill="FFFFFF"/>
          <w:vertAlign w:val="superscript"/>
        </w:rPr>
        <w:t>-</w:t>
      </w:r>
      <w:r w:rsidR="006E1D0B">
        <w:rPr>
          <w:rStyle w:val="rvts37"/>
          <w:b/>
          <w:bCs/>
          <w:color w:val="333333"/>
          <w:sz w:val="16"/>
          <w:szCs w:val="16"/>
          <w:shd w:val="clear" w:color="auto" w:fill="FFFFFF"/>
          <w:vertAlign w:val="superscript"/>
        </w:rPr>
        <w:t>1</w:t>
      </w:r>
      <w:r w:rsidR="006E1D0B">
        <w:rPr>
          <w:rStyle w:val="rvts37"/>
          <w:b/>
          <w:bCs/>
          <w:color w:val="333333"/>
          <w:sz w:val="16"/>
          <w:szCs w:val="16"/>
          <w:shd w:val="clear" w:color="auto" w:fill="FFFFFF"/>
          <w:vertAlign w:val="superscript"/>
          <w:lang w:val="uk-UA"/>
        </w:rPr>
        <w:t xml:space="preserve"> </w:t>
      </w:r>
      <w:r w:rsidR="001B1DA8">
        <w:rPr>
          <w:sz w:val="26"/>
          <w:szCs w:val="26"/>
          <w:lang w:val="uk-UA"/>
        </w:rPr>
        <w:t>,</w:t>
      </w:r>
      <w:r w:rsidR="006E1D0B">
        <w:rPr>
          <w:rStyle w:val="rvts37"/>
          <w:b/>
          <w:bCs/>
          <w:color w:val="333333"/>
          <w:sz w:val="16"/>
          <w:szCs w:val="16"/>
          <w:shd w:val="clear" w:color="auto" w:fill="FFFFFF"/>
          <w:vertAlign w:val="superscript"/>
          <w:lang w:val="uk-UA"/>
        </w:rPr>
        <w:t xml:space="preserve">  </w:t>
      </w:r>
      <w:r w:rsidR="001B1DA8">
        <w:rPr>
          <w:sz w:val="26"/>
          <w:szCs w:val="26"/>
          <w:lang w:val="uk-UA"/>
        </w:rPr>
        <w:t xml:space="preserve">64, 73,74 </w:t>
      </w:r>
      <w:r w:rsidR="001B1DA8" w:rsidRPr="00030F39">
        <w:rPr>
          <w:sz w:val="26"/>
          <w:szCs w:val="26"/>
          <w:lang w:val="uk-UA"/>
        </w:rPr>
        <w:t>Порядку передачі в оренду державного та комунального майна, затвердженого Постановою Кабінету Міністрів № 483 від 03.06.2020 р.</w:t>
      </w:r>
      <w:r w:rsidR="001B1DA8">
        <w:rPr>
          <w:sz w:val="26"/>
          <w:szCs w:val="26"/>
          <w:lang w:val="uk-UA"/>
        </w:rPr>
        <w:t xml:space="preserve">, </w:t>
      </w:r>
      <w:r w:rsidR="001B1DA8" w:rsidRPr="001B1DA8">
        <w:rPr>
          <w:sz w:val="26"/>
          <w:szCs w:val="26"/>
          <w:lang w:val="uk-UA"/>
        </w:rPr>
        <w:t xml:space="preserve"> </w:t>
      </w:r>
      <w:r w:rsidR="001B1DA8" w:rsidRPr="00030F39">
        <w:rPr>
          <w:sz w:val="26"/>
          <w:szCs w:val="26"/>
          <w:lang w:val="uk-UA"/>
        </w:rPr>
        <w:t>з урахуванням,</w:t>
      </w:r>
    </w:p>
    <w:p w:rsidR="00D66C4D" w:rsidRDefault="00647133" w:rsidP="00DF664E">
      <w:pPr>
        <w:tabs>
          <w:tab w:val="center" w:pos="4748"/>
          <w:tab w:val="right" w:pos="9497"/>
        </w:tabs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>пунктів 8, 9 Постанови Кабінету міністрів України «Про особливості оренди державного та комунального майна у період воєнного стану»,</w:t>
      </w:r>
      <w:r w:rsidR="007A4480" w:rsidRPr="002D31C7">
        <w:rPr>
          <w:sz w:val="26"/>
          <w:szCs w:val="26"/>
          <w:lang w:val="uk-UA"/>
        </w:rPr>
        <w:t xml:space="preserve"> </w:t>
      </w:r>
      <w:r w:rsidR="00DB1E91">
        <w:rPr>
          <w:sz w:val="26"/>
          <w:szCs w:val="26"/>
          <w:lang w:val="uk-UA"/>
        </w:rPr>
        <w:t xml:space="preserve">керуючись </w:t>
      </w:r>
      <w:r w:rsidR="0075194C" w:rsidRPr="002D31C7">
        <w:rPr>
          <w:sz w:val="26"/>
          <w:szCs w:val="26"/>
          <w:lang w:val="uk-UA"/>
        </w:rPr>
        <w:t>ч</w:t>
      </w:r>
      <w:r w:rsidR="00D25AC4" w:rsidRPr="002D31C7">
        <w:rPr>
          <w:sz w:val="26"/>
          <w:szCs w:val="26"/>
          <w:lang w:val="uk-UA"/>
        </w:rPr>
        <w:t>астиною</w:t>
      </w:r>
      <w:r w:rsidR="0075194C" w:rsidRPr="002D31C7">
        <w:rPr>
          <w:sz w:val="26"/>
          <w:szCs w:val="26"/>
          <w:lang w:val="uk-UA"/>
        </w:rPr>
        <w:t xml:space="preserve"> 1 ст</w:t>
      </w:r>
      <w:r w:rsidR="00D25AC4" w:rsidRPr="002D31C7">
        <w:rPr>
          <w:sz w:val="26"/>
          <w:szCs w:val="26"/>
          <w:lang w:val="uk-UA"/>
        </w:rPr>
        <w:t xml:space="preserve">атті </w:t>
      </w:r>
      <w:r w:rsidR="0075194C" w:rsidRPr="002D31C7">
        <w:rPr>
          <w:sz w:val="26"/>
          <w:szCs w:val="26"/>
          <w:lang w:val="uk-UA"/>
        </w:rPr>
        <w:t xml:space="preserve">26 </w:t>
      </w:r>
      <w:r w:rsidR="00D66C4D" w:rsidRPr="002D31C7">
        <w:rPr>
          <w:sz w:val="26"/>
          <w:szCs w:val="26"/>
          <w:lang w:val="uk-UA"/>
        </w:rPr>
        <w:t>та ч</w:t>
      </w:r>
      <w:r w:rsidR="00D25AC4" w:rsidRPr="002D31C7">
        <w:rPr>
          <w:sz w:val="26"/>
          <w:szCs w:val="26"/>
          <w:lang w:val="uk-UA"/>
        </w:rPr>
        <w:t xml:space="preserve">астиною </w:t>
      </w:r>
      <w:r w:rsidR="00D66C4D" w:rsidRPr="002D31C7">
        <w:rPr>
          <w:sz w:val="26"/>
          <w:szCs w:val="26"/>
          <w:lang w:val="uk-UA"/>
        </w:rPr>
        <w:t>5 ст</w:t>
      </w:r>
      <w:r w:rsidR="00D25AC4" w:rsidRPr="002D31C7">
        <w:rPr>
          <w:sz w:val="26"/>
          <w:szCs w:val="26"/>
          <w:lang w:val="uk-UA"/>
        </w:rPr>
        <w:t>атті</w:t>
      </w:r>
      <w:r w:rsidR="00D66C4D" w:rsidRPr="002D31C7">
        <w:rPr>
          <w:sz w:val="26"/>
          <w:szCs w:val="26"/>
          <w:lang w:val="uk-UA"/>
        </w:rPr>
        <w:t xml:space="preserve"> 60 Закону України «Про місцеве самоврядування в Україні», міська рада</w:t>
      </w:r>
    </w:p>
    <w:p w:rsidR="00734D1E" w:rsidRPr="002D31C7" w:rsidRDefault="00734D1E" w:rsidP="00DF664E">
      <w:pPr>
        <w:tabs>
          <w:tab w:val="center" w:pos="4748"/>
          <w:tab w:val="right" w:pos="9497"/>
        </w:tabs>
        <w:jc w:val="both"/>
        <w:rPr>
          <w:sz w:val="26"/>
          <w:szCs w:val="26"/>
          <w:lang w:val="uk-UA"/>
        </w:rPr>
      </w:pPr>
    </w:p>
    <w:p w:rsidR="00FA303E" w:rsidRPr="002D31C7" w:rsidRDefault="00FA303E" w:rsidP="00DF664E">
      <w:pPr>
        <w:jc w:val="both"/>
        <w:rPr>
          <w:color w:val="000000"/>
          <w:sz w:val="26"/>
          <w:szCs w:val="26"/>
          <w:lang w:val="uk-UA"/>
        </w:rPr>
      </w:pPr>
      <w:r w:rsidRPr="002D31C7">
        <w:rPr>
          <w:b/>
          <w:sz w:val="26"/>
          <w:szCs w:val="26"/>
          <w:lang w:val="uk-UA"/>
        </w:rPr>
        <w:t>ВИРІШИЛА</w:t>
      </w:r>
      <w:r w:rsidRPr="002D31C7">
        <w:rPr>
          <w:sz w:val="26"/>
          <w:szCs w:val="26"/>
          <w:lang w:val="uk-UA"/>
        </w:rPr>
        <w:t>:</w:t>
      </w:r>
      <w:r w:rsidR="00635367" w:rsidRPr="002D31C7">
        <w:rPr>
          <w:color w:val="000000"/>
          <w:sz w:val="26"/>
          <w:szCs w:val="26"/>
          <w:lang w:val="uk-UA"/>
        </w:rPr>
        <w:tab/>
      </w:r>
    </w:p>
    <w:p w:rsidR="00AC6AB0" w:rsidRPr="00DB1E91" w:rsidRDefault="00FA303E" w:rsidP="00DB1E91">
      <w:pPr>
        <w:pStyle w:val="af"/>
        <w:numPr>
          <w:ilvl w:val="0"/>
          <w:numId w:val="6"/>
        </w:numPr>
        <w:ind w:left="0" w:firstLine="705"/>
        <w:jc w:val="both"/>
        <w:rPr>
          <w:sz w:val="26"/>
          <w:szCs w:val="26"/>
          <w:lang w:val="uk-UA"/>
        </w:rPr>
      </w:pPr>
      <w:r w:rsidRPr="008A36F6">
        <w:rPr>
          <w:sz w:val="26"/>
          <w:szCs w:val="26"/>
          <w:lang w:val="uk-UA"/>
        </w:rPr>
        <w:t xml:space="preserve">Включити </w:t>
      </w:r>
      <w:r w:rsidR="00A6756B" w:rsidRPr="008A36F6">
        <w:rPr>
          <w:sz w:val="26"/>
          <w:szCs w:val="26"/>
          <w:lang w:val="uk-UA"/>
        </w:rPr>
        <w:t>потенційн</w:t>
      </w:r>
      <w:r w:rsidR="002D31C7" w:rsidRPr="008A36F6">
        <w:rPr>
          <w:sz w:val="26"/>
          <w:szCs w:val="26"/>
          <w:lang w:val="uk-UA"/>
        </w:rPr>
        <w:t>ий</w:t>
      </w:r>
      <w:r w:rsidR="00A6756B" w:rsidRPr="008A36F6">
        <w:rPr>
          <w:sz w:val="26"/>
          <w:szCs w:val="26"/>
          <w:lang w:val="uk-UA"/>
        </w:rPr>
        <w:t xml:space="preserve"> </w:t>
      </w:r>
      <w:r w:rsidR="004B6F14" w:rsidRPr="008A36F6">
        <w:rPr>
          <w:sz w:val="26"/>
          <w:szCs w:val="26"/>
          <w:lang w:val="uk-UA"/>
        </w:rPr>
        <w:t xml:space="preserve">об’єкти </w:t>
      </w:r>
      <w:r w:rsidR="00A6756B" w:rsidRPr="008A36F6">
        <w:rPr>
          <w:sz w:val="26"/>
          <w:szCs w:val="26"/>
          <w:lang w:val="uk-UA"/>
        </w:rPr>
        <w:t xml:space="preserve">оренди </w:t>
      </w:r>
      <w:r w:rsidR="00D05A88" w:rsidRPr="008A36F6">
        <w:rPr>
          <w:sz w:val="26"/>
          <w:szCs w:val="26"/>
          <w:lang w:val="uk-UA"/>
        </w:rPr>
        <w:t>до Переліку першого типу</w:t>
      </w:r>
      <w:r w:rsidR="00A6756B" w:rsidRPr="008A36F6">
        <w:rPr>
          <w:sz w:val="26"/>
          <w:szCs w:val="26"/>
          <w:lang w:val="uk-UA"/>
        </w:rPr>
        <w:t>, а</w:t>
      </w:r>
      <w:r w:rsidRPr="008A36F6">
        <w:rPr>
          <w:sz w:val="26"/>
          <w:szCs w:val="26"/>
          <w:lang w:val="uk-UA"/>
        </w:rPr>
        <w:t xml:space="preserve"> саме:</w:t>
      </w:r>
      <w:r w:rsidR="00DB1E91">
        <w:rPr>
          <w:sz w:val="26"/>
          <w:szCs w:val="26"/>
          <w:lang w:val="uk-UA"/>
        </w:rPr>
        <w:t xml:space="preserve"> </w:t>
      </w:r>
      <w:r w:rsidR="00DB1E91" w:rsidRPr="00DB1E91">
        <w:rPr>
          <w:sz w:val="26"/>
          <w:szCs w:val="26"/>
          <w:lang w:val="uk-UA"/>
        </w:rPr>
        <w:t>ч</w:t>
      </w:r>
      <w:r w:rsidR="008A36F6" w:rsidRPr="00DB1E91">
        <w:rPr>
          <w:sz w:val="26"/>
          <w:szCs w:val="26"/>
          <w:lang w:val="uk-UA"/>
        </w:rPr>
        <w:t>астину нежитлових приміщень літ «А», загальною площею 65,5 кв.м, у складі: частина  приміщення</w:t>
      </w:r>
      <w:r w:rsidR="008A36F6" w:rsidRPr="00DB1E91">
        <w:rPr>
          <w:sz w:val="26"/>
          <w:szCs w:val="26"/>
        </w:rPr>
        <w:t xml:space="preserve"> </w:t>
      </w:r>
      <w:r w:rsidR="008A36F6" w:rsidRPr="00DB1E91">
        <w:rPr>
          <w:sz w:val="26"/>
          <w:szCs w:val="26"/>
          <w:lang w:val="en-US"/>
        </w:rPr>
        <w:t>XXIV</w:t>
      </w:r>
      <w:r w:rsidR="008A36F6" w:rsidRPr="00DB1E91">
        <w:rPr>
          <w:sz w:val="26"/>
          <w:szCs w:val="26"/>
          <w:lang w:val="uk-UA"/>
        </w:rPr>
        <w:t xml:space="preserve"> площею 57,8 кв.м.,  приміщення ХХХІІІ площею 1,6 кв.м., приміщення  </w:t>
      </w:r>
      <w:r w:rsidR="008A36F6" w:rsidRPr="00DB1E91">
        <w:rPr>
          <w:sz w:val="26"/>
          <w:szCs w:val="26"/>
          <w:lang w:val="en-US"/>
        </w:rPr>
        <w:t>LIII</w:t>
      </w:r>
      <w:r w:rsidR="008A36F6" w:rsidRPr="00DB1E91">
        <w:rPr>
          <w:sz w:val="26"/>
          <w:szCs w:val="26"/>
          <w:lang w:val="uk-UA"/>
        </w:rPr>
        <w:t xml:space="preserve"> площею 8,1 кв.м.</w:t>
      </w:r>
      <w:r w:rsidR="00AC6AB0" w:rsidRPr="00DB1E91">
        <w:rPr>
          <w:sz w:val="26"/>
          <w:szCs w:val="26"/>
          <w:lang w:val="uk-UA"/>
        </w:rPr>
        <w:t xml:space="preserve"> по вул. Провадійська, 13 в м. Білгород-Дністровський.</w:t>
      </w:r>
    </w:p>
    <w:p w:rsidR="00242747" w:rsidRPr="002D31C7" w:rsidRDefault="00690C94" w:rsidP="00AC6AB0">
      <w:pPr>
        <w:ind w:firstLine="705"/>
        <w:jc w:val="both"/>
        <w:rPr>
          <w:color w:val="000000"/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>2</w:t>
      </w:r>
      <w:r w:rsidR="00242747" w:rsidRPr="002D31C7">
        <w:rPr>
          <w:sz w:val="26"/>
          <w:szCs w:val="26"/>
          <w:lang w:val="uk-UA"/>
        </w:rPr>
        <w:t xml:space="preserve">. Доручити Управлінню комунальної власності Департаменту економіки та розвитку інфраструктури міста Білгород-Дністровської міської ради опублікувати в електронній торговій системі (ЕТС) інформацію про включення </w:t>
      </w:r>
      <w:r w:rsidR="00242747" w:rsidRPr="00AC6AB0">
        <w:rPr>
          <w:sz w:val="26"/>
          <w:szCs w:val="26"/>
          <w:lang w:val="uk-UA"/>
        </w:rPr>
        <w:t>об’єкт</w:t>
      </w:r>
      <w:r w:rsidR="002D31C7" w:rsidRPr="002D31C7">
        <w:rPr>
          <w:sz w:val="26"/>
          <w:szCs w:val="26"/>
          <w:lang w:val="uk-UA"/>
        </w:rPr>
        <w:t>а</w:t>
      </w:r>
      <w:r w:rsidR="00242747" w:rsidRPr="002D31C7">
        <w:rPr>
          <w:sz w:val="26"/>
          <w:szCs w:val="26"/>
          <w:lang w:val="uk-UA"/>
        </w:rPr>
        <w:t>, вказан</w:t>
      </w:r>
      <w:r w:rsidR="002D31C7" w:rsidRPr="002D31C7">
        <w:rPr>
          <w:sz w:val="26"/>
          <w:szCs w:val="26"/>
          <w:lang w:val="uk-UA"/>
        </w:rPr>
        <w:t>ого</w:t>
      </w:r>
      <w:r w:rsidR="00242747" w:rsidRPr="002D31C7">
        <w:rPr>
          <w:sz w:val="26"/>
          <w:szCs w:val="26"/>
          <w:lang w:val="uk-UA"/>
        </w:rPr>
        <w:t xml:space="preserve"> у</w:t>
      </w:r>
      <w:r w:rsidR="00AC6AB0">
        <w:rPr>
          <w:sz w:val="26"/>
          <w:szCs w:val="26"/>
          <w:lang w:val="uk-UA"/>
        </w:rPr>
        <w:br/>
      </w:r>
      <w:r w:rsidR="00242747" w:rsidRPr="002D31C7">
        <w:rPr>
          <w:sz w:val="26"/>
          <w:szCs w:val="26"/>
          <w:lang w:val="uk-UA"/>
        </w:rPr>
        <w:t xml:space="preserve">п. </w:t>
      </w:r>
      <w:r w:rsidRPr="002D31C7">
        <w:rPr>
          <w:sz w:val="26"/>
          <w:szCs w:val="26"/>
          <w:lang w:val="uk-UA"/>
        </w:rPr>
        <w:t>1</w:t>
      </w:r>
      <w:r w:rsidR="00242747" w:rsidRPr="002D31C7">
        <w:rPr>
          <w:sz w:val="26"/>
          <w:szCs w:val="26"/>
          <w:lang w:val="uk-UA"/>
        </w:rPr>
        <w:t xml:space="preserve"> даного рішення, до переліку Першого типу.</w:t>
      </w:r>
    </w:p>
    <w:p w:rsidR="00F819D6" w:rsidRPr="002D31C7" w:rsidRDefault="00242747" w:rsidP="00DF664E">
      <w:pPr>
        <w:jc w:val="both"/>
        <w:rPr>
          <w:color w:val="000000"/>
          <w:sz w:val="26"/>
          <w:szCs w:val="26"/>
          <w:lang w:val="uk-UA"/>
        </w:rPr>
      </w:pPr>
      <w:r w:rsidRPr="002D31C7">
        <w:rPr>
          <w:color w:val="000000"/>
          <w:sz w:val="26"/>
          <w:szCs w:val="26"/>
          <w:lang w:val="uk-UA"/>
        </w:rPr>
        <w:tab/>
      </w:r>
      <w:r w:rsidR="00690C94" w:rsidRPr="002D31C7">
        <w:rPr>
          <w:color w:val="000000"/>
          <w:sz w:val="26"/>
          <w:szCs w:val="26"/>
          <w:lang w:val="uk-UA"/>
        </w:rPr>
        <w:t>3</w:t>
      </w:r>
      <w:r w:rsidRPr="002D31C7">
        <w:rPr>
          <w:color w:val="000000"/>
          <w:sz w:val="26"/>
          <w:szCs w:val="26"/>
          <w:lang w:val="uk-UA"/>
        </w:rPr>
        <w:t xml:space="preserve">. </w:t>
      </w:r>
      <w:r w:rsidRPr="002D31C7">
        <w:rPr>
          <w:sz w:val="26"/>
          <w:szCs w:val="26"/>
          <w:lang w:val="uk-UA"/>
        </w:rPr>
        <w:t>Доручити Управлінню комунальної власності Департаменту економіки та розвитку інфраструктури міста Білгород-Дністровської міської ради о</w:t>
      </w:r>
      <w:r w:rsidRPr="002D31C7">
        <w:rPr>
          <w:color w:val="000000"/>
          <w:sz w:val="26"/>
          <w:szCs w:val="26"/>
          <w:lang w:val="uk-UA"/>
        </w:rPr>
        <w:t xml:space="preserve">голосити проведення </w:t>
      </w:r>
      <w:r w:rsidRPr="00AC6AB0">
        <w:rPr>
          <w:color w:val="000000"/>
          <w:sz w:val="26"/>
          <w:szCs w:val="26"/>
          <w:lang w:val="uk-UA"/>
        </w:rPr>
        <w:t>аукціон</w:t>
      </w:r>
      <w:r w:rsidR="002D31C7" w:rsidRPr="002D31C7">
        <w:rPr>
          <w:color w:val="000000"/>
          <w:sz w:val="26"/>
          <w:szCs w:val="26"/>
          <w:lang w:val="uk-UA"/>
        </w:rPr>
        <w:t>у</w:t>
      </w:r>
      <w:r w:rsidRPr="002D31C7">
        <w:rPr>
          <w:color w:val="000000"/>
          <w:sz w:val="26"/>
          <w:szCs w:val="26"/>
          <w:lang w:val="uk-UA"/>
        </w:rPr>
        <w:t xml:space="preserve"> на право оренди та погодити </w:t>
      </w:r>
      <w:r w:rsidR="0085304E" w:rsidRPr="002D31C7">
        <w:rPr>
          <w:sz w:val="26"/>
          <w:szCs w:val="26"/>
          <w:lang w:val="uk-UA"/>
        </w:rPr>
        <w:t xml:space="preserve">зміст оголошення про проведення аукціону на право оренди </w:t>
      </w:r>
      <w:r w:rsidR="002D31C7" w:rsidRPr="002D31C7">
        <w:rPr>
          <w:sz w:val="26"/>
          <w:szCs w:val="26"/>
          <w:lang w:val="uk-UA"/>
        </w:rPr>
        <w:t xml:space="preserve">частини нежитлових приміщень літ «А», загальною площею 65,5 кв.м, у складі: частина  приміщення XXIV площею 57,8 кв.м.,  приміщення ХХХІІІ площею 1,6 кв.м., приміщення  LIII площею 8,1 кв.м. </w:t>
      </w:r>
      <w:r w:rsidR="0085304E" w:rsidRPr="002D31C7">
        <w:rPr>
          <w:sz w:val="26"/>
          <w:szCs w:val="26"/>
          <w:lang w:val="uk-UA"/>
        </w:rPr>
        <w:t>(додаток № 1)</w:t>
      </w:r>
      <w:r w:rsidR="00F819D6" w:rsidRPr="002D31C7">
        <w:rPr>
          <w:sz w:val="26"/>
          <w:szCs w:val="26"/>
          <w:lang w:val="uk-UA"/>
        </w:rPr>
        <w:t>;</w:t>
      </w:r>
    </w:p>
    <w:p w:rsidR="008A043C" w:rsidRPr="002D31C7" w:rsidRDefault="008A043C" w:rsidP="008A043C">
      <w:pPr>
        <w:ind w:firstLine="709"/>
        <w:jc w:val="both"/>
        <w:rPr>
          <w:sz w:val="26"/>
          <w:szCs w:val="26"/>
          <w:lang w:val="uk-UA"/>
        </w:rPr>
      </w:pPr>
      <w:r w:rsidRPr="002D31C7">
        <w:rPr>
          <w:color w:val="000000"/>
          <w:sz w:val="26"/>
          <w:szCs w:val="26"/>
          <w:lang w:val="uk-UA"/>
        </w:rPr>
        <w:t xml:space="preserve">4. </w:t>
      </w:r>
      <w:r w:rsidR="00595FF2" w:rsidRPr="002D31C7">
        <w:rPr>
          <w:sz w:val="26"/>
          <w:szCs w:val="26"/>
          <w:lang w:val="uk-UA"/>
        </w:rPr>
        <w:t xml:space="preserve">За результатами </w:t>
      </w:r>
      <w:r w:rsidR="00595FF2" w:rsidRPr="00AC6AB0">
        <w:rPr>
          <w:sz w:val="26"/>
          <w:szCs w:val="26"/>
          <w:lang w:val="uk-UA"/>
        </w:rPr>
        <w:t>аукціон</w:t>
      </w:r>
      <w:r w:rsidR="002D31C7" w:rsidRPr="002D31C7">
        <w:rPr>
          <w:sz w:val="26"/>
          <w:szCs w:val="26"/>
          <w:lang w:val="uk-UA"/>
        </w:rPr>
        <w:t>у</w:t>
      </w:r>
      <w:r w:rsidR="00595FF2" w:rsidRPr="002D31C7">
        <w:rPr>
          <w:sz w:val="26"/>
          <w:szCs w:val="26"/>
          <w:lang w:val="uk-UA"/>
        </w:rPr>
        <w:t xml:space="preserve"> проведен</w:t>
      </w:r>
      <w:r w:rsidR="002D31C7" w:rsidRPr="002D31C7">
        <w:rPr>
          <w:sz w:val="26"/>
          <w:szCs w:val="26"/>
          <w:lang w:val="uk-UA"/>
        </w:rPr>
        <w:t>ого</w:t>
      </w:r>
      <w:r w:rsidR="00595FF2" w:rsidRPr="002D31C7">
        <w:rPr>
          <w:sz w:val="26"/>
          <w:szCs w:val="26"/>
          <w:lang w:val="uk-UA"/>
        </w:rPr>
        <w:t xml:space="preserve"> відповідно до цього рішення укласти </w:t>
      </w:r>
      <w:r w:rsidR="00595FF2" w:rsidRPr="00AC6AB0">
        <w:rPr>
          <w:sz w:val="26"/>
          <w:szCs w:val="26"/>
          <w:lang w:val="uk-UA"/>
        </w:rPr>
        <w:t>догов</w:t>
      </w:r>
      <w:r w:rsidR="002D31C7" w:rsidRPr="00AC6AB0">
        <w:rPr>
          <w:sz w:val="26"/>
          <w:szCs w:val="26"/>
          <w:lang w:val="uk-UA"/>
        </w:rPr>
        <w:t>і</w:t>
      </w:r>
      <w:r w:rsidR="00595FF2" w:rsidRPr="00AC6AB0">
        <w:rPr>
          <w:sz w:val="26"/>
          <w:szCs w:val="26"/>
          <w:lang w:val="uk-UA"/>
        </w:rPr>
        <w:t>р</w:t>
      </w:r>
      <w:r w:rsidR="00595FF2" w:rsidRPr="002D31C7">
        <w:rPr>
          <w:sz w:val="26"/>
          <w:szCs w:val="26"/>
          <w:lang w:val="uk-UA"/>
        </w:rPr>
        <w:t xml:space="preserve"> оренди на підставі Примірного проекту договору оренди, затвердженого рішенням Білгород-Дністровської міської ради № 96-VІІІ від 05.03.2021 р. «Про включення потенційних об’єктів оренди на аукціон до Переліку першого типу».</w:t>
      </w:r>
    </w:p>
    <w:p w:rsidR="00A83E57" w:rsidRPr="002D31C7" w:rsidRDefault="008A043C" w:rsidP="00A83E57">
      <w:pPr>
        <w:ind w:firstLine="709"/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 xml:space="preserve">5. </w:t>
      </w:r>
      <w:r w:rsidR="00E0379C" w:rsidRPr="002D31C7">
        <w:rPr>
          <w:sz w:val="26"/>
          <w:szCs w:val="26"/>
          <w:lang w:val="uk-UA"/>
        </w:rPr>
        <w:t xml:space="preserve">У випадку, якщо після оголошення аукціону було подано заяву на участь в аукціоні лише від одного учасника, </w:t>
      </w:r>
      <w:r w:rsidR="00FA263E" w:rsidRPr="002D31C7">
        <w:rPr>
          <w:sz w:val="26"/>
          <w:szCs w:val="26"/>
          <w:lang w:val="uk-UA"/>
        </w:rPr>
        <w:t xml:space="preserve">доручити </w:t>
      </w:r>
      <w:r w:rsidR="00C942D0" w:rsidRPr="002D31C7">
        <w:rPr>
          <w:sz w:val="26"/>
          <w:szCs w:val="26"/>
          <w:lang w:val="uk-UA"/>
        </w:rPr>
        <w:t xml:space="preserve">Орендодавцю майна комунальної власності </w:t>
      </w:r>
      <w:r w:rsidRPr="002D31C7">
        <w:rPr>
          <w:sz w:val="26"/>
          <w:szCs w:val="26"/>
          <w:lang w:val="uk-UA"/>
        </w:rPr>
        <w:t xml:space="preserve">- Управлінню комунальної власності </w:t>
      </w:r>
      <w:r w:rsidRPr="002D31C7">
        <w:rPr>
          <w:color w:val="000000"/>
          <w:sz w:val="26"/>
          <w:szCs w:val="26"/>
          <w:lang w:val="uk-UA"/>
        </w:rPr>
        <w:t xml:space="preserve">Департаменту економіки та розвитку </w:t>
      </w:r>
      <w:r w:rsidRPr="002D31C7">
        <w:rPr>
          <w:color w:val="000000"/>
          <w:sz w:val="26"/>
          <w:szCs w:val="26"/>
          <w:lang w:val="uk-UA"/>
        </w:rPr>
        <w:lastRenderedPageBreak/>
        <w:t>інфраструктури міста Білгород-Дністровської міської ради</w:t>
      </w:r>
      <w:r w:rsidRPr="002D31C7">
        <w:rPr>
          <w:sz w:val="26"/>
          <w:szCs w:val="26"/>
          <w:lang w:val="uk-UA"/>
        </w:rPr>
        <w:t xml:space="preserve"> </w:t>
      </w:r>
      <w:r w:rsidR="00C942D0" w:rsidRPr="002D31C7">
        <w:rPr>
          <w:sz w:val="26"/>
          <w:szCs w:val="26"/>
          <w:lang w:val="uk-UA"/>
        </w:rPr>
        <w:t xml:space="preserve">укласти договір </w:t>
      </w:r>
      <w:r w:rsidR="00E0379C" w:rsidRPr="002D31C7">
        <w:rPr>
          <w:sz w:val="26"/>
          <w:szCs w:val="26"/>
          <w:lang w:val="uk-UA"/>
        </w:rPr>
        <w:t>оренди з таким</w:t>
      </w:r>
      <w:r w:rsidR="004E7A41" w:rsidRPr="002D31C7">
        <w:rPr>
          <w:sz w:val="26"/>
          <w:szCs w:val="26"/>
          <w:lang w:val="uk-UA"/>
        </w:rPr>
        <w:t>и учасника</w:t>
      </w:r>
      <w:r w:rsidR="00E0379C" w:rsidRPr="002D31C7">
        <w:rPr>
          <w:sz w:val="26"/>
          <w:szCs w:val="26"/>
          <w:lang w:val="uk-UA"/>
        </w:rPr>
        <w:t>м</w:t>
      </w:r>
      <w:r w:rsidR="004E7A41" w:rsidRPr="002D31C7">
        <w:rPr>
          <w:sz w:val="26"/>
          <w:szCs w:val="26"/>
          <w:lang w:val="uk-UA"/>
        </w:rPr>
        <w:t>и</w:t>
      </w:r>
      <w:r w:rsidR="00E0379C" w:rsidRPr="002D31C7">
        <w:rPr>
          <w:sz w:val="26"/>
          <w:szCs w:val="26"/>
          <w:lang w:val="uk-UA"/>
        </w:rPr>
        <w:t xml:space="preserve"> за запропонованою ним орендною платою, за умови, якщо така орендна плата дорівнює або перевищує стартову орендну плату.</w:t>
      </w:r>
    </w:p>
    <w:p w:rsidR="00A83E57" w:rsidRPr="002D31C7" w:rsidRDefault="00A83E57" w:rsidP="00A83E57">
      <w:pPr>
        <w:ind w:firstLine="709"/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 xml:space="preserve">6. Після отримання від оператора електронного майданчика, через який подано найвищу цінову пропозицію, підписаного переможцем електронного аукціону та таким оператором протоколу про результати електронного аукціону, доручити Управлінню комунальної власності </w:t>
      </w:r>
      <w:r w:rsidRPr="002D31C7">
        <w:rPr>
          <w:color w:val="000000"/>
          <w:sz w:val="26"/>
          <w:szCs w:val="26"/>
          <w:lang w:val="uk-UA"/>
        </w:rPr>
        <w:t>Департаменту економіки та розвитку інфраструктури міста Білгород-Дністровської міської ради</w:t>
      </w:r>
      <w:r w:rsidRPr="002D31C7">
        <w:rPr>
          <w:sz w:val="26"/>
          <w:szCs w:val="26"/>
          <w:lang w:val="uk-UA"/>
        </w:rPr>
        <w:t>, затвердити та оприлюднити протокол через особистий кабінет протягом 10 робочих днів з дня, наступного за днем його формування в електронній торговій системі та укласти договір з переможцем електронного аукціону.</w:t>
      </w:r>
    </w:p>
    <w:p w:rsidR="00A83E57" w:rsidRPr="002D31C7" w:rsidRDefault="00A83E57" w:rsidP="00A83E57">
      <w:pPr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ab/>
      </w:r>
      <w:r w:rsidR="00B148BD" w:rsidRPr="002D31C7">
        <w:rPr>
          <w:sz w:val="26"/>
          <w:szCs w:val="26"/>
          <w:lang w:val="uk-UA"/>
        </w:rPr>
        <w:t>7</w:t>
      </w:r>
      <w:r w:rsidRPr="002D31C7">
        <w:rPr>
          <w:sz w:val="26"/>
          <w:szCs w:val="26"/>
          <w:lang w:val="uk-UA"/>
        </w:rPr>
        <w:t>. Враховуючи, що орендодавцем майна комунальної власності є Управління комунальної власності Департаменту економіки та розвитку інфраструктури міста Білгород-Дністровської міської ради - 100  відсотків орендної плати спрямовується до міського бюджету Білгород-Дністровської міської ради. Авансовий внесок, сплачений переможцем електронного аукціону зараховується у рахунок майбутніх платежів орендаря з орендної плати та перераховується до міського бюджету Білгород-Дністровської міської ради.</w:t>
      </w:r>
    </w:p>
    <w:p w:rsidR="00A83E57" w:rsidRPr="002D31C7" w:rsidRDefault="00A83E57" w:rsidP="00A83E57">
      <w:pPr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ab/>
      </w:r>
      <w:r w:rsidR="00B148BD" w:rsidRPr="002D31C7">
        <w:rPr>
          <w:sz w:val="26"/>
          <w:szCs w:val="26"/>
          <w:lang w:val="uk-UA"/>
        </w:rPr>
        <w:t>8</w:t>
      </w:r>
      <w:r w:rsidRPr="002D31C7">
        <w:rPr>
          <w:sz w:val="26"/>
          <w:szCs w:val="26"/>
          <w:lang w:val="uk-UA"/>
        </w:rPr>
        <w:t>. У разі коли переможець електронного аукціону не відповідає вимогам статті 4 Закону «Про оренду державного та комунального майна», або в інших випадках, передбачених частиною дев’ятою статті 13 Закону, та у разі, коли переможець не сплатив авансовий внесок, доручити орендодавцю - Управлінню комунальної власності Департаменту економіки та розвитку інфраструктури міста Білгород-Дністровської міської ради прийняти рішення у формі наказу про відмову у затвердженні протоколу про результати відповідного електронного аукціону або про відмову від укладення договору оренди та завантажити його в електронну торгову систему.</w:t>
      </w:r>
    </w:p>
    <w:p w:rsidR="00A83E57" w:rsidRPr="002D31C7" w:rsidRDefault="00A83E57" w:rsidP="00A83E57">
      <w:pPr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ab/>
      </w:r>
      <w:r w:rsidR="00B148BD" w:rsidRPr="002D31C7">
        <w:rPr>
          <w:sz w:val="26"/>
          <w:szCs w:val="26"/>
          <w:lang w:val="uk-UA"/>
        </w:rPr>
        <w:t>9</w:t>
      </w:r>
      <w:r w:rsidRPr="002D31C7">
        <w:rPr>
          <w:sz w:val="26"/>
          <w:szCs w:val="26"/>
          <w:lang w:val="uk-UA"/>
        </w:rPr>
        <w:t>. Якщо переможець електронного аукціону відмовився від підписання протоколу про результати електронного аукціону або договору оренди чи не підписав такий протокол або договір у встановлені строки, доручити орендодавцю - Управлінню комунальної власності Департаменту економіки та розвитку інфраструктури міста Білгород-Дністровської міської ради скласти та завантажити відповідний акт в електронну торгову систему. У такому випадку в електронній торговій системі автоматично формується новий протокол про результати електронного аукціону з визначенням переможцем електронного аукціону учасника з наступною за величиною ціновою пропозицією.</w:t>
      </w:r>
    </w:p>
    <w:p w:rsidR="00A83E57" w:rsidRPr="002D31C7" w:rsidRDefault="00A83E57" w:rsidP="00A83E57">
      <w:pPr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ab/>
      </w:r>
      <w:r w:rsidR="00B148BD" w:rsidRPr="002D31C7">
        <w:rPr>
          <w:sz w:val="26"/>
          <w:szCs w:val="26"/>
          <w:lang w:val="uk-UA"/>
        </w:rPr>
        <w:t>10</w:t>
      </w:r>
      <w:r w:rsidRPr="002D31C7">
        <w:rPr>
          <w:sz w:val="26"/>
          <w:szCs w:val="26"/>
          <w:lang w:val="uk-UA"/>
        </w:rPr>
        <w:t>. У разі визнання аукціону, таким, що «аукціон не відбувся», пункт</w:t>
      </w:r>
      <w:r w:rsidR="002D31C7" w:rsidRPr="002D31C7">
        <w:rPr>
          <w:sz w:val="26"/>
          <w:szCs w:val="26"/>
          <w:lang w:val="uk-UA"/>
        </w:rPr>
        <w:t xml:space="preserve"> 1</w:t>
      </w:r>
      <w:r w:rsidRPr="002D31C7">
        <w:rPr>
          <w:sz w:val="26"/>
          <w:szCs w:val="26"/>
          <w:lang w:val="uk-UA"/>
        </w:rPr>
        <w:t xml:space="preserve"> даного рішення про включення об’єкту оренди до Переліку першого типу, вважається скасованим, а Управлінню комунальної власності Департаменту економіки та розвитку інфраструктури міста Білгород-Дністровської міської ради доручається прийняти рішення у формі наказу щодо відміни електронного аукціону в зв’язку із скасуванням рішення про включення об’єкта оренди до Переліку першого типу.</w:t>
      </w:r>
    </w:p>
    <w:p w:rsidR="00A83E57" w:rsidRPr="002D31C7" w:rsidRDefault="00A83E57" w:rsidP="00A83E57">
      <w:pPr>
        <w:jc w:val="both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ab/>
      </w:r>
      <w:r w:rsidR="00B148BD" w:rsidRPr="002D31C7">
        <w:rPr>
          <w:sz w:val="26"/>
          <w:szCs w:val="26"/>
          <w:lang w:val="uk-UA"/>
        </w:rPr>
        <w:t>11</w:t>
      </w:r>
      <w:r w:rsidRPr="002D31C7">
        <w:rPr>
          <w:sz w:val="26"/>
          <w:szCs w:val="26"/>
          <w:lang w:val="uk-UA"/>
        </w:rPr>
        <w:t>. Контроль за виконанням даного рішення покласти на постійну комісію з питань житлово-комунального господарства, транспорту, зв’язку та управління комунальною власністю (Морозов Олександр).</w:t>
      </w:r>
    </w:p>
    <w:p w:rsidR="007B7498" w:rsidRPr="002D31C7" w:rsidRDefault="007B7498" w:rsidP="00DF664E">
      <w:pPr>
        <w:jc w:val="both"/>
        <w:rPr>
          <w:sz w:val="26"/>
          <w:szCs w:val="26"/>
          <w:lang w:val="uk-UA"/>
        </w:rPr>
      </w:pPr>
    </w:p>
    <w:p w:rsidR="007B7498" w:rsidRPr="002D31C7" w:rsidRDefault="007B7498" w:rsidP="00DF664E">
      <w:pPr>
        <w:tabs>
          <w:tab w:val="num" w:pos="360"/>
        </w:tabs>
        <w:jc w:val="right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>Проєкт рішення підготовлено</w:t>
      </w:r>
    </w:p>
    <w:p w:rsidR="007B7498" w:rsidRPr="002D31C7" w:rsidRDefault="007B7498" w:rsidP="00DF664E">
      <w:pPr>
        <w:tabs>
          <w:tab w:val="num" w:pos="360"/>
        </w:tabs>
        <w:jc w:val="right"/>
        <w:rPr>
          <w:sz w:val="26"/>
          <w:szCs w:val="26"/>
          <w:lang w:val="uk-UA"/>
        </w:rPr>
      </w:pPr>
      <w:r w:rsidRPr="002D31C7">
        <w:rPr>
          <w:sz w:val="26"/>
          <w:szCs w:val="26"/>
          <w:lang w:val="uk-UA"/>
        </w:rPr>
        <w:t>Управлінням комунальної власності</w:t>
      </w:r>
    </w:p>
    <w:p w:rsidR="007B7498" w:rsidRPr="007C56D9" w:rsidRDefault="007B7498" w:rsidP="00DF664E">
      <w:pPr>
        <w:tabs>
          <w:tab w:val="num" w:pos="360"/>
        </w:tabs>
        <w:jc w:val="right"/>
        <w:rPr>
          <w:sz w:val="27"/>
          <w:szCs w:val="27"/>
          <w:lang w:val="uk-UA"/>
        </w:rPr>
      </w:pPr>
    </w:p>
    <w:p w:rsidR="007C2F55" w:rsidRDefault="007C2F55" w:rsidP="0000374C">
      <w:pPr>
        <w:jc w:val="right"/>
        <w:rPr>
          <w:lang w:val="uk-UA"/>
        </w:rPr>
      </w:pPr>
    </w:p>
    <w:p w:rsidR="007B7498" w:rsidRPr="00AC1429" w:rsidRDefault="007B7498" w:rsidP="0000374C">
      <w:pPr>
        <w:jc w:val="right"/>
        <w:rPr>
          <w:lang w:val="uk-UA"/>
        </w:rPr>
      </w:pPr>
      <w:r w:rsidRPr="00AC1429">
        <w:rPr>
          <w:lang w:val="uk-UA"/>
        </w:rPr>
        <w:lastRenderedPageBreak/>
        <w:t>Додаток № 1</w:t>
      </w:r>
      <w:r w:rsidR="0000374C">
        <w:rPr>
          <w:lang w:val="uk-UA"/>
        </w:rPr>
        <w:t xml:space="preserve"> </w:t>
      </w:r>
      <w:r w:rsidRPr="00AC1429">
        <w:rPr>
          <w:lang w:val="uk-UA"/>
        </w:rPr>
        <w:t>до рішення міської ради</w:t>
      </w:r>
    </w:p>
    <w:p w:rsidR="007B7498" w:rsidRPr="00AC1429" w:rsidRDefault="007B7498" w:rsidP="00AC1429">
      <w:pPr>
        <w:jc w:val="right"/>
        <w:rPr>
          <w:lang w:val="uk-UA"/>
        </w:rPr>
      </w:pPr>
      <w:r w:rsidRPr="00AC1429">
        <w:rPr>
          <w:lang w:val="uk-UA"/>
        </w:rPr>
        <w:t>№ _____ -VIIІ від ___________ 202</w:t>
      </w:r>
      <w:r w:rsidR="00F13CD5">
        <w:rPr>
          <w:lang w:val="uk-UA"/>
        </w:rPr>
        <w:t>3</w:t>
      </w:r>
      <w:r w:rsidRPr="00AC1429">
        <w:rPr>
          <w:lang w:val="uk-UA"/>
        </w:rPr>
        <w:t xml:space="preserve"> р.</w:t>
      </w:r>
    </w:p>
    <w:p w:rsidR="007B7498" w:rsidRPr="005C1175" w:rsidRDefault="007B7498" w:rsidP="00DF664E">
      <w:pPr>
        <w:jc w:val="center"/>
        <w:rPr>
          <w:sz w:val="28"/>
          <w:szCs w:val="28"/>
          <w:lang w:val="uk-UA"/>
        </w:rPr>
      </w:pPr>
    </w:p>
    <w:p w:rsidR="00F13CD5" w:rsidRDefault="00AC1429" w:rsidP="00AC1429">
      <w:pPr>
        <w:jc w:val="center"/>
        <w:rPr>
          <w:b/>
          <w:lang w:val="uk-UA"/>
        </w:rPr>
      </w:pPr>
      <w:r w:rsidRPr="00E61B17">
        <w:rPr>
          <w:b/>
          <w:lang w:val="uk-UA"/>
        </w:rPr>
        <w:t>Оголошення аукціону про передачу майна в оренду</w:t>
      </w:r>
      <w:r w:rsidR="00F13CD5">
        <w:rPr>
          <w:b/>
          <w:lang w:val="uk-UA"/>
        </w:rPr>
        <w:t xml:space="preserve"> </w:t>
      </w:r>
      <w:r w:rsidRPr="00E61B17">
        <w:rPr>
          <w:b/>
          <w:lang w:val="uk-UA"/>
        </w:rPr>
        <w:t>та умови оренди</w:t>
      </w:r>
    </w:p>
    <w:p w:rsidR="0000374C" w:rsidRDefault="00AC6AB0" w:rsidP="00AC1429">
      <w:pPr>
        <w:jc w:val="center"/>
        <w:rPr>
          <w:b/>
          <w:lang w:val="uk-UA"/>
        </w:rPr>
      </w:pPr>
      <w:r w:rsidRPr="00AC6AB0">
        <w:rPr>
          <w:b/>
          <w:lang w:val="uk-UA"/>
        </w:rPr>
        <w:t xml:space="preserve">частини  </w:t>
      </w:r>
      <w:r w:rsidR="009B5BDA">
        <w:rPr>
          <w:b/>
          <w:lang w:val="uk-UA"/>
        </w:rPr>
        <w:t xml:space="preserve">нежитлового приміщення літ «А»,  </w:t>
      </w:r>
      <w:r w:rsidRPr="00AC6AB0">
        <w:rPr>
          <w:b/>
          <w:lang w:val="uk-UA"/>
        </w:rPr>
        <w:t>прим</w:t>
      </w:r>
      <w:r w:rsidR="00871138">
        <w:rPr>
          <w:b/>
          <w:lang w:val="uk-UA"/>
        </w:rPr>
        <w:t>.</w:t>
      </w:r>
      <w:r w:rsidRPr="00AC6AB0">
        <w:rPr>
          <w:b/>
          <w:lang w:val="uk-UA"/>
        </w:rPr>
        <w:t xml:space="preserve"> XXIV </w:t>
      </w:r>
      <w:r w:rsidR="00871138">
        <w:rPr>
          <w:b/>
          <w:lang w:val="uk-UA"/>
        </w:rPr>
        <w:t>площею</w:t>
      </w:r>
      <w:r w:rsidRPr="00AC6AB0">
        <w:rPr>
          <w:b/>
          <w:lang w:val="uk-UA"/>
        </w:rPr>
        <w:t xml:space="preserve"> 57,8 кв.м.,  прим</w:t>
      </w:r>
      <w:r w:rsidR="00871138">
        <w:rPr>
          <w:b/>
          <w:lang w:val="uk-UA"/>
        </w:rPr>
        <w:t>.</w:t>
      </w:r>
      <w:r w:rsidRPr="00AC6AB0">
        <w:rPr>
          <w:b/>
          <w:lang w:val="uk-UA"/>
        </w:rPr>
        <w:t xml:space="preserve"> ХХХІІІ площею 1,6 кв.м., прим</w:t>
      </w:r>
      <w:r w:rsidR="00871138">
        <w:rPr>
          <w:b/>
          <w:lang w:val="uk-UA"/>
        </w:rPr>
        <w:t>.</w:t>
      </w:r>
      <w:r w:rsidRPr="00AC6AB0">
        <w:rPr>
          <w:b/>
          <w:lang w:val="uk-UA"/>
        </w:rPr>
        <w:t xml:space="preserve">  LIII площею 8,1 кв.м., </w:t>
      </w:r>
      <w:r w:rsidR="00AC1429" w:rsidRPr="00E61B17">
        <w:rPr>
          <w:b/>
          <w:lang w:val="uk-UA"/>
        </w:rPr>
        <w:t xml:space="preserve">загальною площею </w:t>
      </w:r>
      <w:r w:rsidR="00F13CD5">
        <w:rPr>
          <w:b/>
          <w:lang w:val="uk-UA"/>
        </w:rPr>
        <w:t>65,5</w:t>
      </w:r>
      <w:r w:rsidR="00AC1429" w:rsidRPr="00E61B17">
        <w:rPr>
          <w:b/>
          <w:lang w:val="uk-UA"/>
        </w:rPr>
        <w:t xml:space="preserve"> кв.м,</w:t>
      </w:r>
      <w:r w:rsidR="00F13CD5">
        <w:rPr>
          <w:b/>
          <w:lang w:val="uk-UA"/>
        </w:rPr>
        <w:t xml:space="preserve"> </w:t>
      </w:r>
      <w:r w:rsidR="00AC1429" w:rsidRPr="00E61B17">
        <w:rPr>
          <w:b/>
          <w:lang w:val="uk-UA"/>
        </w:rPr>
        <w:t xml:space="preserve"> по</w:t>
      </w:r>
      <w:r w:rsidR="00871138">
        <w:rPr>
          <w:b/>
          <w:lang w:val="uk-UA"/>
        </w:rPr>
        <w:t xml:space="preserve"> </w:t>
      </w:r>
      <w:r w:rsidR="00AC1429" w:rsidRPr="00E61B17">
        <w:rPr>
          <w:b/>
          <w:lang w:val="uk-UA"/>
        </w:rPr>
        <w:t xml:space="preserve"> вул. </w:t>
      </w:r>
      <w:r w:rsidR="00F13CD5">
        <w:rPr>
          <w:b/>
          <w:lang w:val="uk-UA"/>
        </w:rPr>
        <w:t>Провадійськ</w:t>
      </w:r>
      <w:r w:rsidR="00871138">
        <w:rPr>
          <w:b/>
          <w:lang w:val="uk-UA"/>
        </w:rPr>
        <w:t>а</w:t>
      </w:r>
      <w:r w:rsidR="00B148BD">
        <w:rPr>
          <w:b/>
          <w:lang w:val="uk-UA"/>
        </w:rPr>
        <w:t xml:space="preserve">, </w:t>
      </w:r>
      <w:r w:rsidR="00F13CD5">
        <w:rPr>
          <w:b/>
          <w:lang w:val="uk-UA"/>
        </w:rPr>
        <w:t>13</w:t>
      </w:r>
    </w:p>
    <w:p w:rsidR="00871138" w:rsidRPr="00E61B17" w:rsidRDefault="00871138" w:rsidP="00AC1429">
      <w:pPr>
        <w:jc w:val="center"/>
        <w:rPr>
          <w:b/>
          <w:lang w:val="uk-UA"/>
        </w:rPr>
      </w:pPr>
    </w:p>
    <w:tbl>
      <w:tblPr>
        <w:tblStyle w:val="a6"/>
        <w:tblW w:w="9639" w:type="dxa"/>
        <w:tblLook w:val="04A0" w:firstRow="1" w:lastRow="0" w:firstColumn="1" w:lastColumn="0" w:noHBand="0" w:noVBand="1"/>
      </w:tblPr>
      <w:tblGrid>
        <w:gridCol w:w="2584"/>
        <w:gridCol w:w="955"/>
        <w:gridCol w:w="425"/>
        <w:gridCol w:w="3261"/>
        <w:gridCol w:w="2414"/>
      </w:tblGrid>
      <w:tr w:rsidR="007B7498" w:rsidRPr="00DC5A2A" w:rsidTr="004F453E">
        <w:trPr>
          <w:trHeight w:val="264"/>
        </w:trPr>
        <w:tc>
          <w:tcPr>
            <w:tcW w:w="9639" w:type="dxa"/>
            <w:gridSpan w:val="5"/>
          </w:tcPr>
          <w:p w:rsidR="005B4563" w:rsidRPr="00DC5A2A" w:rsidRDefault="007B7498" w:rsidP="00DC5A2A">
            <w:pPr>
              <w:pStyle w:val="af"/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Загальна інформація про об’єкт оренди:</w:t>
            </w:r>
          </w:p>
        </w:tc>
      </w:tr>
      <w:tr w:rsidR="007905BB" w:rsidRPr="00DC5A2A" w:rsidTr="004D1CFA">
        <w:trPr>
          <w:trHeight w:val="440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905BB" w:rsidRPr="00DC5A2A" w:rsidRDefault="007905BB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Орендодавець</w:t>
            </w:r>
          </w:p>
        </w:tc>
        <w:tc>
          <w:tcPr>
            <w:tcW w:w="7055" w:type="dxa"/>
            <w:gridSpan w:val="4"/>
            <w:vAlign w:val="center"/>
          </w:tcPr>
          <w:p w:rsidR="007905BB" w:rsidRPr="00DC5A2A" w:rsidRDefault="007905BB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Управління комунальної власності Департаменту економіки та розвитку інфраструктури міста Білго</w:t>
            </w:r>
            <w:r w:rsidR="007E2B90" w:rsidRPr="00DC5A2A">
              <w:rPr>
                <w:sz w:val="22"/>
                <w:szCs w:val="22"/>
                <w:lang w:val="uk-UA"/>
              </w:rPr>
              <w:t xml:space="preserve">род-Дністровської міської ради,  (23988184) </w:t>
            </w:r>
            <w:r w:rsidRPr="00DC5A2A">
              <w:rPr>
                <w:sz w:val="22"/>
                <w:szCs w:val="22"/>
                <w:lang w:val="uk-UA"/>
              </w:rPr>
              <w:t>Одеська обл</w:t>
            </w:r>
            <w:r w:rsidR="007E2B90" w:rsidRPr="00DC5A2A">
              <w:rPr>
                <w:sz w:val="22"/>
                <w:szCs w:val="22"/>
                <w:lang w:val="uk-UA"/>
              </w:rPr>
              <w:t xml:space="preserve">., </w:t>
            </w:r>
            <w:r w:rsidRPr="00DC5A2A">
              <w:rPr>
                <w:sz w:val="22"/>
                <w:szCs w:val="22"/>
                <w:lang w:val="uk-UA"/>
              </w:rPr>
              <w:t xml:space="preserve">м. Білгород-Дністровський, </w:t>
            </w:r>
            <w:r w:rsidR="007E2B90" w:rsidRPr="00DC5A2A">
              <w:rPr>
                <w:sz w:val="22"/>
                <w:szCs w:val="22"/>
                <w:lang w:val="uk-UA"/>
              </w:rPr>
              <w:br/>
            </w:r>
            <w:r w:rsidRPr="00DC5A2A">
              <w:rPr>
                <w:sz w:val="22"/>
                <w:szCs w:val="22"/>
                <w:lang w:val="uk-UA"/>
              </w:rPr>
              <w:t xml:space="preserve">вул. Незалежності,10.  </w:t>
            </w:r>
          </w:p>
        </w:tc>
      </w:tr>
      <w:tr w:rsidR="007905BB" w:rsidRPr="00DC5A2A" w:rsidTr="004D1CFA">
        <w:trPr>
          <w:trHeight w:val="440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905BB" w:rsidRPr="00DC5A2A" w:rsidRDefault="007905BB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Балансоутримувач</w:t>
            </w:r>
          </w:p>
        </w:tc>
        <w:tc>
          <w:tcPr>
            <w:tcW w:w="7055" w:type="dxa"/>
            <w:gridSpan w:val="4"/>
            <w:vAlign w:val="center"/>
          </w:tcPr>
          <w:p w:rsidR="007905BB" w:rsidRPr="00DC5A2A" w:rsidRDefault="00F13CD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Управління комунальної власності Департаменту економіки та розвитку інфраструктури міста Білгород-Дністровської міської ради,  (23988184) Одеська обл., м. Білгород-Дністровський, </w:t>
            </w:r>
            <w:r w:rsidRPr="00DC5A2A">
              <w:rPr>
                <w:sz w:val="22"/>
                <w:szCs w:val="22"/>
                <w:lang w:val="uk-UA"/>
              </w:rPr>
              <w:br/>
              <w:t xml:space="preserve">вул. Незалежності,10.  </w:t>
            </w:r>
          </w:p>
        </w:tc>
      </w:tr>
      <w:tr w:rsidR="005B4563" w:rsidRPr="00DC5A2A" w:rsidTr="004D1CFA">
        <w:trPr>
          <w:trHeight w:val="26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4563" w:rsidRPr="00DC5A2A" w:rsidRDefault="005B45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Тип Переліку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5B4563" w:rsidRPr="00DC5A2A" w:rsidRDefault="005B45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Перелік Першого типу</w:t>
            </w:r>
          </w:p>
        </w:tc>
      </w:tr>
      <w:tr w:rsidR="003D3C45" w:rsidRPr="00DC5A2A" w:rsidTr="006E1D0B">
        <w:trPr>
          <w:trHeight w:val="279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563" w:rsidRPr="00DC5A2A" w:rsidRDefault="005B45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Вартість об’єкту (грн.) </w:t>
            </w:r>
          </w:p>
          <w:p w:rsidR="005B4563" w:rsidRPr="00DC5A2A" w:rsidRDefault="005B4563" w:rsidP="00DC5A2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380" w:type="dxa"/>
            <w:gridSpan w:val="2"/>
            <w:tcBorders>
              <w:left w:val="single" w:sz="4" w:space="0" w:color="auto"/>
            </w:tcBorders>
            <w:vAlign w:val="center"/>
          </w:tcPr>
          <w:p w:rsidR="005B4563" w:rsidRPr="00DC5A2A" w:rsidRDefault="006E1D0B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Балансова</w:t>
            </w:r>
            <w:r w:rsidR="00C45809" w:rsidRPr="00DC5A2A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5675" w:type="dxa"/>
            <w:gridSpan w:val="2"/>
            <w:vAlign w:val="center"/>
          </w:tcPr>
          <w:p w:rsidR="005B4563" w:rsidRPr="00DC5A2A" w:rsidRDefault="006E1D0B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Залишкова балансова вартість відповідно до довідки балансоутримувача від 17.10.2023 р. № 375 складає  342 921,97 грн.</w:t>
            </w:r>
            <w:r w:rsidR="00B148BD" w:rsidRPr="00DC5A2A">
              <w:rPr>
                <w:sz w:val="22"/>
                <w:szCs w:val="22"/>
                <w:lang w:val="uk-UA"/>
              </w:rPr>
              <w:t xml:space="preserve"> </w:t>
            </w:r>
            <w:r w:rsidR="002C1EDB" w:rsidRPr="00DC5A2A">
              <w:rPr>
                <w:sz w:val="22"/>
                <w:szCs w:val="22"/>
                <w:lang w:val="uk-UA"/>
              </w:rPr>
              <w:t>станом на останнє число місяця, який передує даті визначення стартової орендної плати.</w:t>
            </w:r>
          </w:p>
        </w:tc>
      </w:tr>
      <w:tr w:rsidR="007B7498" w:rsidRPr="00DC5A2A" w:rsidTr="00A94D63">
        <w:trPr>
          <w:trHeight w:val="319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5809" w:rsidRPr="00DC5A2A" w:rsidRDefault="00C45809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Тип об’єкта: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C45809" w:rsidRPr="00DC5A2A" w:rsidRDefault="00AC6AB0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Частина нежитлових приміщень літ «А», загальною площею 65,5 кв.м, у складі: частина  приміщення XXIV площею 57,8 кв.м.,  приміщення ХХХІІІ площею 1,6 кв.м., приміщення  LIII площею 8,1 кв.м. по вул. Провадійська, 13 в м. Білгород-Дністровський.</w:t>
            </w:r>
          </w:p>
        </w:tc>
      </w:tr>
      <w:tr w:rsidR="00BD1075" w:rsidRPr="00DC5A2A" w:rsidTr="004D1CFA">
        <w:trPr>
          <w:trHeight w:val="43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Площа (кв.м)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BD1075" w:rsidRPr="00DC5A2A" w:rsidRDefault="00F13CD5" w:rsidP="00DC5A2A">
            <w:pPr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65</w:t>
            </w:r>
            <w:r w:rsidR="00B148BD" w:rsidRPr="00DC5A2A">
              <w:rPr>
                <w:b/>
                <w:sz w:val="22"/>
                <w:szCs w:val="22"/>
                <w:lang w:val="uk-UA"/>
              </w:rPr>
              <w:t>,</w:t>
            </w:r>
            <w:r w:rsidRPr="00DC5A2A">
              <w:rPr>
                <w:b/>
                <w:sz w:val="22"/>
                <w:szCs w:val="22"/>
                <w:lang w:val="uk-UA"/>
              </w:rPr>
              <w:t>5</w:t>
            </w:r>
            <w:r w:rsidR="00B148BD" w:rsidRPr="00DC5A2A">
              <w:rPr>
                <w:b/>
                <w:sz w:val="22"/>
                <w:szCs w:val="22"/>
                <w:lang w:val="uk-UA"/>
              </w:rPr>
              <w:t xml:space="preserve"> </w:t>
            </w:r>
          </w:p>
        </w:tc>
      </w:tr>
      <w:tr w:rsidR="00BD1075" w:rsidRPr="00DC5A2A" w:rsidTr="00A94D63">
        <w:trPr>
          <w:trHeight w:val="1880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Характеристика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0A21BE" w:rsidRPr="00DC5A2A" w:rsidRDefault="00F13CD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Приміщення розташовані на першому поверсі п’ятиповерхового житлового будинку. Будівля фасадна, вбудована в квартал житлової забудови з внутрішнім двором. Об’єкт має фасадне розташування, вхід з вулиці Провадійськ</w:t>
            </w:r>
            <w:r w:rsidR="00E64D1E" w:rsidRPr="00DC5A2A">
              <w:rPr>
                <w:sz w:val="22"/>
                <w:szCs w:val="22"/>
                <w:lang w:val="uk-UA"/>
              </w:rPr>
              <w:t>а</w:t>
            </w:r>
            <w:r w:rsidRPr="00DC5A2A">
              <w:rPr>
                <w:sz w:val="22"/>
                <w:szCs w:val="22"/>
                <w:lang w:val="uk-UA"/>
              </w:rPr>
              <w:t xml:space="preserve">, через тамбур загального користування. </w:t>
            </w:r>
            <w:r w:rsidR="00E64D1E" w:rsidRPr="00DC5A2A">
              <w:rPr>
                <w:sz w:val="22"/>
                <w:szCs w:val="22"/>
                <w:lang w:val="uk-UA"/>
              </w:rPr>
              <w:t>Об’єкт знаходиться в незадовільненому стані та потребує проведенню ремонтних робіт.</w:t>
            </w:r>
          </w:p>
          <w:p w:rsidR="00BD1075" w:rsidRPr="00DC5A2A" w:rsidRDefault="00F13CD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Об’єкт забезпечений комунікаціями. Орендар зобов’язується самостійно  сплачувати компенсацію витрат на оплату спожитих комунальних послуг постачальникам та іншим зацікавленим організаціям, самостійно укладати відповідні угоди про надання комунальних послуг та/або відкривати власні особові рахунки</w:t>
            </w:r>
            <w:r w:rsidR="00C80D4A" w:rsidRPr="00DC5A2A">
              <w:rPr>
                <w:sz w:val="22"/>
                <w:szCs w:val="22"/>
                <w:lang w:val="uk-UA"/>
              </w:rPr>
              <w:t>.</w:t>
            </w:r>
          </w:p>
        </w:tc>
      </w:tr>
      <w:tr w:rsidR="00A94D63" w:rsidRPr="00DC5A2A" w:rsidTr="006E1D0B">
        <w:trPr>
          <w:trHeight w:val="339"/>
        </w:trPr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Відомості про</w:t>
            </w:r>
          </w:p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реєстрацію майна</w:t>
            </w:r>
          </w:p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до якого входить</w:t>
            </w:r>
          </w:p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об’єкт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Стан</w:t>
            </w:r>
          </w:p>
        </w:tc>
        <w:tc>
          <w:tcPr>
            <w:tcW w:w="5675" w:type="dxa"/>
            <w:gridSpan w:val="2"/>
            <w:tcBorders>
              <w:top w:val="single" w:sz="4" w:space="0" w:color="auto"/>
            </w:tcBorders>
            <w:vAlign w:val="center"/>
          </w:tcPr>
          <w:p w:rsidR="00A94D63" w:rsidRPr="00DC5A2A" w:rsidRDefault="005D4D58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Зареєстровано в Державному реєстрі речових прав на нерухоме майно</w:t>
            </w:r>
          </w:p>
        </w:tc>
      </w:tr>
      <w:tr w:rsidR="00A94D63" w:rsidRPr="00DC5A2A" w:rsidTr="006E1D0B">
        <w:trPr>
          <w:trHeight w:val="264"/>
        </w:trPr>
        <w:tc>
          <w:tcPr>
            <w:tcW w:w="25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380" w:type="dxa"/>
            <w:gridSpan w:val="2"/>
            <w:tcBorders>
              <w:lef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Дата</w:t>
            </w:r>
          </w:p>
        </w:tc>
        <w:tc>
          <w:tcPr>
            <w:tcW w:w="5675" w:type="dxa"/>
            <w:gridSpan w:val="2"/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0</w:t>
            </w:r>
            <w:r w:rsidR="005D4D58" w:rsidRPr="00DC5A2A">
              <w:rPr>
                <w:sz w:val="22"/>
                <w:szCs w:val="22"/>
                <w:lang w:val="uk-UA"/>
              </w:rPr>
              <w:t>6</w:t>
            </w:r>
            <w:r w:rsidRPr="00DC5A2A">
              <w:rPr>
                <w:sz w:val="22"/>
                <w:szCs w:val="22"/>
                <w:lang w:val="uk-UA"/>
              </w:rPr>
              <w:t>.0</w:t>
            </w:r>
            <w:r w:rsidR="00691D35" w:rsidRPr="00DC5A2A">
              <w:rPr>
                <w:sz w:val="22"/>
                <w:szCs w:val="22"/>
                <w:lang w:val="uk-UA"/>
              </w:rPr>
              <w:t>7</w:t>
            </w:r>
            <w:r w:rsidRPr="00DC5A2A">
              <w:rPr>
                <w:sz w:val="22"/>
                <w:szCs w:val="22"/>
                <w:lang w:val="uk-UA"/>
              </w:rPr>
              <w:t>.20</w:t>
            </w:r>
            <w:r w:rsidR="005D4D58" w:rsidRPr="00DC5A2A">
              <w:rPr>
                <w:sz w:val="22"/>
                <w:szCs w:val="22"/>
                <w:lang w:val="uk-UA"/>
              </w:rPr>
              <w:t>20</w:t>
            </w:r>
          </w:p>
        </w:tc>
      </w:tr>
      <w:tr w:rsidR="00A94D63" w:rsidRPr="00DC5A2A" w:rsidTr="006E1D0B">
        <w:trPr>
          <w:trHeight w:val="264"/>
        </w:trPr>
        <w:tc>
          <w:tcPr>
            <w:tcW w:w="25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380" w:type="dxa"/>
            <w:gridSpan w:val="2"/>
            <w:tcBorders>
              <w:lef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Номер запису</w:t>
            </w:r>
          </w:p>
        </w:tc>
        <w:tc>
          <w:tcPr>
            <w:tcW w:w="5675" w:type="dxa"/>
            <w:gridSpan w:val="2"/>
            <w:vAlign w:val="center"/>
          </w:tcPr>
          <w:p w:rsidR="00A94D63" w:rsidRPr="00DC5A2A" w:rsidRDefault="005D4D58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37239646</w:t>
            </w:r>
          </w:p>
        </w:tc>
      </w:tr>
      <w:tr w:rsidR="00A94D63" w:rsidRPr="00DC5A2A" w:rsidTr="006E1D0B">
        <w:trPr>
          <w:trHeight w:val="264"/>
        </w:trPr>
        <w:tc>
          <w:tcPr>
            <w:tcW w:w="2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380" w:type="dxa"/>
            <w:gridSpan w:val="2"/>
            <w:tcBorders>
              <w:left w:val="single" w:sz="4" w:space="0" w:color="auto"/>
            </w:tcBorders>
            <w:vAlign w:val="center"/>
          </w:tcPr>
          <w:p w:rsidR="00A94D63" w:rsidRPr="00DC5A2A" w:rsidRDefault="00A94D63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Реєстр. номер</w:t>
            </w:r>
          </w:p>
        </w:tc>
        <w:tc>
          <w:tcPr>
            <w:tcW w:w="5675" w:type="dxa"/>
            <w:gridSpan w:val="2"/>
            <w:vAlign w:val="center"/>
          </w:tcPr>
          <w:p w:rsidR="00A94D63" w:rsidRPr="00DC5A2A" w:rsidRDefault="005D4D58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2118792751103</w:t>
            </w:r>
          </w:p>
        </w:tc>
      </w:tr>
      <w:tr w:rsidR="00BD1075" w:rsidRPr="00DC5A2A" w:rsidTr="004D1CFA">
        <w:trPr>
          <w:trHeight w:val="26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Пропонований строк оренди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5 років</w:t>
            </w:r>
          </w:p>
        </w:tc>
      </w:tr>
      <w:tr w:rsidR="00BD1075" w:rsidRPr="00DC5A2A" w:rsidTr="004D1CFA">
        <w:trPr>
          <w:trHeight w:val="26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До оголошення додається: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Проект договору оренди, фотографічні зображення, поверховий план об’єкта оренди.</w:t>
            </w:r>
          </w:p>
        </w:tc>
      </w:tr>
      <w:tr w:rsidR="007905BB" w:rsidRPr="00DC5A2A" w:rsidTr="00415DA8">
        <w:trPr>
          <w:trHeight w:val="455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05BB" w:rsidRPr="00DC5A2A" w:rsidRDefault="007905BB" w:rsidP="00DC5A2A">
            <w:pPr>
              <w:pStyle w:val="af"/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Умови оренди:</w:t>
            </w:r>
          </w:p>
        </w:tc>
      </w:tr>
      <w:tr w:rsidR="00BD1075" w:rsidRPr="00DC5A2A" w:rsidTr="004D1CFA">
        <w:trPr>
          <w:trHeight w:val="235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1075" w:rsidRPr="00DC5A2A" w:rsidRDefault="00BD107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Цільове призначення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BD1075" w:rsidRPr="00DC5A2A" w:rsidRDefault="00AC6AB0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Будь-яке цільове призначення, крім 11 категорії Додатку 3 до Порядку КМУ від 03.06.2020р. № 483</w:t>
            </w:r>
          </w:p>
        </w:tc>
      </w:tr>
      <w:tr w:rsidR="007905BB" w:rsidRPr="00DC5A2A" w:rsidTr="004D1CFA">
        <w:trPr>
          <w:trHeight w:val="720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EB3" w:rsidRPr="00DC5A2A" w:rsidRDefault="00EF5EB3" w:rsidP="00DC5A2A">
            <w:pPr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С</w:t>
            </w:r>
            <w:r w:rsidR="007905BB" w:rsidRPr="00DC5A2A">
              <w:rPr>
                <w:b/>
                <w:sz w:val="22"/>
                <w:szCs w:val="22"/>
                <w:lang w:val="uk-UA"/>
              </w:rPr>
              <w:t xml:space="preserve">тартова орендна плата без ПДВ </w:t>
            </w:r>
          </w:p>
        </w:tc>
        <w:tc>
          <w:tcPr>
            <w:tcW w:w="705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05BB" w:rsidRPr="00DC5A2A" w:rsidRDefault="00E64D1E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1% від залишкової балансової вартості об’єкта - </w:t>
            </w:r>
            <w:r w:rsidRPr="00DC5A2A">
              <w:rPr>
                <w:b/>
                <w:sz w:val="22"/>
                <w:szCs w:val="22"/>
                <w:lang w:val="uk-UA"/>
              </w:rPr>
              <w:t>3</w:t>
            </w:r>
            <w:r w:rsidR="006E1D0B" w:rsidRPr="00DC5A2A">
              <w:rPr>
                <w:b/>
                <w:sz w:val="22"/>
                <w:szCs w:val="22"/>
                <w:lang w:val="uk-UA"/>
              </w:rPr>
              <w:t> </w:t>
            </w:r>
            <w:r w:rsidRPr="00DC5A2A">
              <w:rPr>
                <w:b/>
                <w:sz w:val="22"/>
                <w:szCs w:val="22"/>
                <w:lang w:val="uk-UA"/>
              </w:rPr>
              <w:t>4</w:t>
            </w:r>
            <w:r w:rsidR="006E1D0B" w:rsidRPr="00DC5A2A">
              <w:rPr>
                <w:b/>
                <w:sz w:val="22"/>
                <w:szCs w:val="22"/>
                <w:lang w:val="uk-UA"/>
              </w:rPr>
              <w:t>29,22</w:t>
            </w:r>
            <w:r w:rsidRPr="00DC5A2A">
              <w:rPr>
                <w:b/>
                <w:sz w:val="22"/>
                <w:szCs w:val="22"/>
                <w:lang w:val="uk-UA"/>
              </w:rPr>
              <w:t xml:space="preserve"> грн</w:t>
            </w:r>
            <w:r w:rsidRPr="00DC5A2A">
              <w:rPr>
                <w:sz w:val="22"/>
                <w:szCs w:val="22"/>
                <w:lang w:val="uk-UA"/>
              </w:rPr>
              <w:t>. в місяць</w:t>
            </w:r>
            <w:r w:rsidR="000E45C7" w:rsidRPr="00DC5A2A">
              <w:rPr>
                <w:sz w:val="22"/>
                <w:szCs w:val="22"/>
                <w:lang w:val="uk-UA"/>
              </w:rPr>
              <w:t xml:space="preserve">. </w:t>
            </w:r>
            <w:r w:rsidR="00EF5EB3" w:rsidRPr="00DC5A2A">
              <w:rPr>
                <w:sz w:val="22"/>
                <w:szCs w:val="22"/>
                <w:lang w:val="uk-UA"/>
              </w:rPr>
              <w:t>На кінцеву суму орендної плати нараховується ПДВ у розмірі  20 відсотків.</w:t>
            </w:r>
          </w:p>
        </w:tc>
      </w:tr>
      <w:tr w:rsidR="004B121E" w:rsidRPr="00DC5A2A" w:rsidTr="004D1CFA">
        <w:trPr>
          <w:trHeight w:val="26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B121E" w:rsidRPr="00DC5A2A" w:rsidRDefault="004B121E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Строк оренди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4B121E" w:rsidRPr="00DC5A2A" w:rsidRDefault="004B121E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5 років</w:t>
            </w:r>
          </w:p>
        </w:tc>
      </w:tr>
      <w:tr w:rsidR="00BD1075" w:rsidRPr="00DC5A2A" w:rsidTr="004D1CFA">
        <w:trPr>
          <w:trHeight w:val="26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1075" w:rsidRPr="00DC5A2A" w:rsidRDefault="005E21F4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lastRenderedPageBreak/>
              <w:t>Вимоги до учасника:</w:t>
            </w:r>
          </w:p>
        </w:tc>
        <w:tc>
          <w:tcPr>
            <w:tcW w:w="7055" w:type="dxa"/>
            <w:gridSpan w:val="4"/>
            <w:tcBorders>
              <w:bottom w:val="single" w:sz="4" w:space="0" w:color="auto"/>
            </w:tcBorders>
            <w:vAlign w:val="center"/>
          </w:tcPr>
          <w:p w:rsidR="00BD1075" w:rsidRPr="00DC5A2A" w:rsidRDefault="005E21F4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Переможець аукціону  повинен відповідати вимогам ст. 4 Закону України «Про оренду державного та комунального майна»;</w:t>
            </w:r>
          </w:p>
        </w:tc>
      </w:tr>
      <w:tr w:rsidR="005E21F4" w:rsidRPr="00DC5A2A" w:rsidTr="004D1CFA">
        <w:trPr>
          <w:trHeight w:val="264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1F4" w:rsidRPr="00DC5A2A" w:rsidRDefault="005E21F4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Контактні данні Орендодавця:</w:t>
            </w:r>
          </w:p>
        </w:tc>
        <w:tc>
          <w:tcPr>
            <w:tcW w:w="705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E21F4" w:rsidRPr="00DC5A2A" w:rsidRDefault="005E21F4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Управління комунальної власності Департаменту економіки та розвитку інфраструктури міста Білгород-Дністровської міської ради: Одеська обл.,</w:t>
            </w:r>
            <w:r w:rsidR="00B332CE" w:rsidRPr="00DC5A2A">
              <w:rPr>
                <w:sz w:val="22"/>
                <w:szCs w:val="22"/>
                <w:lang w:val="uk-UA"/>
              </w:rPr>
              <w:t xml:space="preserve"> </w:t>
            </w:r>
            <w:r w:rsidRPr="00DC5A2A">
              <w:rPr>
                <w:sz w:val="22"/>
                <w:szCs w:val="22"/>
                <w:lang w:val="uk-UA"/>
              </w:rPr>
              <w:t>м. Білгород-Дністровський, вул. Незалежності,10.  Контактна особа: Наказнова Валерія Вікторівна,</w:t>
            </w:r>
            <w:r w:rsidR="006E0D70" w:rsidRPr="00DC5A2A">
              <w:rPr>
                <w:sz w:val="22"/>
                <w:szCs w:val="22"/>
                <w:lang w:val="uk-UA"/>
              </w:rPr>
              <w:t xml:space="preserve"> тел. (04849) 6-91-23, 3-52-52 </w:t>
            </w:r>
            <w:r w:rsidRPr="00DC5A2A">
              <w:rPr>
                <w:sz w:val="22"/>
                <w:szCs w:val="22"/>
                <w:lang w:val="uk-UA"/>
              </w:rPr>
              <w:t xml:space="preserve"> https://ukvbd.info, </w:t>
            </w:r>
            <w:hyperlink r:id="rId9" w:history="1">
              <w:r w:rsidRPr="00DC5A2A">
                <w:rPr>
                  <w:sz w:val="22"/>
                  <w:szCs w:val="22"/>
                </w:rPr>
                <w:t>оzr-uks@i.ua</w:t>
              </w:r>
            </w:hyperlink>
            <w:r w:rsidRPr="00DC5A2A">
              <w:rPr>
                <w:sz w:val="22"/>
                <w:szCs w:val="22"/>
                <w:lang w:val="uk-UA"/>
              </w:rPr>
              <w:t>.</w:t>
            </w:r>
          </w:p>
        </w:tc>
      </w:tr>
      <w:tr w:rsidR="005E21F4" w:rsidRPr="00DC5A2A" w:rsidTr="004D1CFA">
        <w:trPr>
          <w:trHeight w:val="645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1F4" w:rsidRPr="00DC5A2A" w:rsidRDefault="005E21F4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Час і місце огляду об’єкта:  </w:t>
            </w:r>
          </w:p>
        </w:tc>
        <w:tc>
          <w:tcPr>
            <w:tcW w:w="7055" w:type="dxa"/>
            <w:gridSpan w:val="4"/>
            <w:tcBorders>
              <w:left w:val="single" w:sz="4" w:space="0" w:color="auto"/>
            </w:tcBorders>
            <w:vAlign w:val="center"/>
          </w:tcPr>
          <w:p w:rsidR="00B332CE" w:rsidRPr="00DC5A2A" w:rsidRDefault="005E21F4" w:rsidP="00DC5A2A">
            <w:pPr>
              <w:jc w:val="both"/>
              <w:rPr>
                <w:color w:val="FF0000"/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з 9:00 год. до 16:00 год. у робочі дні  за адресою: вул. </w:t>
            </w:r>
            <w:r w:rsidR="00C80D4A" w:rsidRPr="00DC5A2A">
              <w:rPr>
                <w:sz w:val="22"/>
                <w:szCs w:val="22"/>
                <w:lang w:val="uk-UA"/>
              </w:rPr>
              <w:t>Провадійська</w:t>
            </w:r>
            <w:r w:rsidRPr="00DC5A2A">
              <w:rPr>
                <w:sz w:val="22"/>
                <w:szCs w:val="22"/>
                <w:lang w:val="uk-UA"/>
              </w:rPr>
              <w:t xml:space="preserve">, </w:t>
            </w:r>
            <w:r w:rsidR="00C80D4A" w:rsidRPr="00DC5A2A">
              <w:rPr>
                <w:sz w:val="22"/>
                <w:szCs w:val="22"/>
                <w:lang w:val="uk-UA"/>
              </w:rPr>
              <w:t xml:space="preserve">13, </w:t>
            </w:r>
            <w:r w:rsidRPr="00DC5A2A">
              <w:rPr>
                <w:sz w:val="22"/>
                <w:szCs w:val="22"/>
                <w:lang w:val="uk-UA"/>
              </w:rPr>
              <w:t>м. Білгород-Дністровський, Одеська область.</w:t>
            </w:r>
          </w:p>
        </w:tc>
      </w:tr>
      <w:tr w:rsidR="00B332CE" w:rsidRPr="00DC5A2A" w:rsidTr="004D1CFA">
        <w:trPr>
          <w:trHeight w:val="570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FA" w:rsidRPr="00DC5A2A" w:rsidRDefault="00B332CE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Згода на укладання договору суборенди</w:t>
            </w:r>
          </w:p>
        </w:tc>
        <w:tc>
          <w:tcPr>
            <w:tcW w:w="7055" w:type="dxa"/>
            <w:gridSpan w:val="4"/>
            <w:tcBorders>
              <w:left w:val="single" w:sz="4" w:space="0" w:color="auto"/>
            </w:tcBorders>
            <w:vAlign w:val="center"/>
          </w:tcPr>
          <w:p w:rsidR="004D1CFA" w:rsidRPr="00DC5A2A" w:rsidRDefault="00B332CE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Згода на передачу майна в суборенду надається за </w:t>
            </w:r>
            <w:r w:rsidR="00E64D1E" w:rsidRPr="00DC5A2A">
              <w:rPr>
                <w:sz w:val="22"/>
                <w:szCs w:val="22"/>
                <w:lang w:val="uk-UA"/>
              </w:rPr>
              <w:t xml:space="preserve">погодженням власника за </w:t>
            </w:r>
            <w:r w:rsidRPr="00DC5A2A">
              <w:rPr>
                <w:sz w:val="22"/>
                <w:szCs w:val="22"/>
                <w:lang w:val="uk-UA"/>
              </w:rPr>
              <w:t xml:space="preserve">умов додержання </w:t>
            </w:r>
            <w:r w:rsidR="000A3352" w:rsidRPr="00DC5A2A">
              <w:rPr>
                <w:sz w:val="22"/>
                <w:szCs w:val="22"/>
                <w:lang w:val="uk-UA"/>
              </w:rPr>
              <w:t>орендарем</w:t>
            </w:r>
            <w:r w:rsidRPr="00DC5A2A">
              <w:rPr>
                <w:sz w:val="22"/>
                <w:szCs w:val="22"/>
                <w:lang w:val="uk-UA"/>
              </w:rPr>
              <w:t xml:space="preserve"> вимог п. 170 </w:t>
            </w:r>
            <w:r w:rsidR="000A3352" w:rsidRPr="00DC5A2A">
              <w:rPr>
                <w:sz w:val="22"/>
                <w:szCs w:val="22"/>
                <w:lang w:val="uk-UA"/>
              </w:rPr>
              <w:t>–</w:t>
            </w:r>
            <w:r w:rsidRPr="00DC5A2A">
              <w:rPr>
                <w:sz w:val="22"/>
                <w:szCs w:val="22"/>
                <w:lang w:val="uk-UA"/>
              </w:rPr>
              <w:t xml:space="preserve"> </w:t>
            </w:r>
            <w:r w:rsidR="000A3352" w:rsidRPr="00DC5A2A">
              <w:rPr>
                <w:sz w:val="22"/>
                <w:szCs w:val="22"/>
                <w:lang w:val="uk-UA"/>
              </w:rPr>
              <w:t xml:space="preserve">174 </w:t>
            </w:r>
            <w:r w:rsidR="00176E20" w:rsidRPr="00DC5A2A">
              <w:rPr>
                <w:sz w:val="22"/>
                <w:szCs w:val="22"/>
                <w:lang w:val="uk-UA"/>
              </w:rPr>
              <w:t>Порядку.</w:t>
            </w:r>
          </w:p>
        </w:tc>
      </w:tr>
      <w:tr w:rsidR="00176E20" w:rsidRPr="00DC5A2A" w:rsidTr="0031228E">
        <w:trPr>
          <w:trHeight w:val="389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788" w:rsidRPr="00DC5A2A" w:rsidRDefault="00176E20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Копія охоронного договору</w:t>
            </w:r>
          </w:p>
        </w:tc>
        <w:tc>
          <w:tcPr>
            <w:tcW w:w="7055" w:type="dxa"/>
            <w:gridSpan w:val="4"/>
            <w:tcBorders>
              <w:left w:val="single" w:sz="4" w:space="0" w:color="auto"/>
            </w:tcBorders>
            <w:vAlign w:val="center"/>
          </w:tcPr>
          <w:p w:rsidR="00321788" w:rsidRPr="00DC5A2A" w:rsidRDefault="00176E20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Не є об’єктом пам’ятки культурної спадщини</w:t>
            </w:r>
            <w:r w:rsidR="004C67CB" w:rsidRPr="00DC5A2A">
              <w:rPr>
                <w:sz w:val="22"/>
                <w:szCs w:val="22"/>
                <w:lang w:val="uk-UA"/>
              </w:rPr>
              <w:t>.</w:t>
            </w:r>
            <w:r w:rsidRPr="00DC5A2A">
              <w:rPr>
                <w:sz w:val="22"/>
                <w:szCs w:val="22"/>
                <w:lang w:val="uk-UA"/>
              </w:rPr>
              <w:t xml:space="preserve">  </w:t>
            </w:r>
          </w:p>
        </w:tc>
      </w:tr>
      <w:tr w:rsidR="00321788" w:rsidRPr="00DC5A2A" w:rsidTr="0031228E">
        <w:trPr>
          <w:trHeight w:val="497"/>
        </w:trPr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788" w:rsidRPr="00DC5A2A" w:rsidRDefault="00321788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Компенсація витрат переможцем</w:t>
            </w:r>
          </w:p>
        </w:tc>
        <w:tc>
          <w:tcPr>
            <w:tcW w:w="7055" w:type="dxa"/>
            <w:gridSpan w:val="4"/>
            <w:tcBorders>
              <w:left w:val="single" w:sz="4" w:space="0" w:color="auto"/>
            </w:tcBorders>
            <w:vAlign w:val="center"/>
          </w:tcPr>
          <w:p w:rsidR="00321788" w:rsidRPr="00DC5A2A" w:rsidRDefault="00691D35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-</w:t>
            </w:r>
          </w:p>
        </w:tc>
      </w:tr>
      <w:tr w:rsidR="007B7498" w:rsidRPr="00DC5A2A" w:rsidTr="001832E4">
        <w:trPr>
          <w:trHeight w:val="26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7498" w:rsidRPr="00DC5A2A" w:rsidRDefault="007B7498" w:rsidP="00DC5A2A">
            <w:pPr>
              <w:pStyle w:val="af"/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Інформація про аукціон:</w:t>
            </w:r>
          </w:p>
        </w:tc>
      </w:tr>
      <w:tr w:rsidR="007B7498" w:rsidRPr="00DC5A2A" w:rsidTr="004D1CFA">
        <w:trPr>
          <w:trHeight w:val="588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5C05" w:rsidRPr="00DC5A2A" w:rsidRDefault="004C67CB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Спосіб</w:t>
            </w:r>
            <w:r w:rsidR="00FF5C05" w:rsidRPr="00DC5A2A">
              <w:rPr>
                <w:sz w:val="22"/>
                <w:szCs w:val="22"/>
                <w:lang w:val="uk-UA"/>
              </w:rPr>
              <w:t xml:space="preserve"> аукціону:</w:t>
            </w:r>
          </w:p>
        </w:tc>
        <w:tc>
          <w:tcPr>
            <w:tcW w:w="6100" w:type="dxa"/>
            <w:gridSpan w:val="3"/>
            <w:tcBorders>
              <w:bottom w:val="single" w:sz="4" w:space="0" w:color="auto"/>
            </w:tcBorders>
            <w:vAlign w:val="center"/>
          </w:tcPr>
          <w:p w:rsidR="00FF5C05" w:rsidRPr="00DC5A2A" w:rsidRDefault="00FF5C05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Аукціон з підвищення стартової ціни за результатами якого укладається договір оренди;</w:t>
            </w:r>
          </w:p>
        </w:tc>
      </w:tr>
      <w:tr w:rsidR="00FF5C05" w:rsidRPr="00DC5A2A" w:rsidTr="004D1CFA">
        <w:trPr>
          <w:trHeight w:val="409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5C05" w:rsidRPr="00DC5A2A" w:rsidRDefault="00FF5C05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Дата проведення аукціону</w:t>
            </w:r>
          </w:p>
        </w:tc>
        <w:tc>
          <w:tcPr>
            <w:tcW w:w="6100" w:type="dxa"/>
            <w:gridSpan w:val="3"/>
            <w:tcBorders>
              <w:bottom w:val="single" w:sz="4" w:space="0" w:color="auto"/>
            </w:tcBorders>
            <w:vAlign w:val="center"/>
          </w:tcPr>
          <w:p w:rsidR="00FF5C05" w:rsidRPr="00DC5A2A" w:rsidRDefault="00FF5C05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Через </w:t>
            </w:r>
            <w:r w:rsidR="00691D35" w:rsidRPr="00DC5A2A">
              <w:rPr>
                <w:sz w:val="22"/>
                <w:szCs w:val="22"/>
                <w:lang w:val="uk-UA"/>
              </w:rPr>
              <w:t>2</w:t>
            </w:r>
            <w:r w:rsidRPr="00DC5A2A">
              <w:rPr>
                <w:sz w:val="22"/>
                <w:szCs w:val="22"/>
                <w:lang w:val="uk-UA"/>
              </w:rPr>
              <w:t>0 днів з дня оприлюднення  оголошення</w:t>
            </w:r>
          </w:p>
        </w:tc>
      </w:tr>
      <w:tr w:rsidR="007B7498" w:rsidRPr="00DC5A2A" w:rsidTr="004D1CFA">
        <w:trPr>
          <w:trHeight w:val="85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7498" w:rsidRPr="00DC5A2A" w:rsidRDefault="004C67CB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Кінцевий строк подання заяви на участь</w:t>
            </w:r>
          </w:p>
        </w:tc>
        <w:tc>
          <w:tcPr>
            <w:tcW w:w="61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498" w:rsidRPr="00DC5A2A" w:rsidRDefault="004C67CB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з 19 години 30 хвилин до 20 години 30 хвилин дня, що передує дню проведення електронного аукціону.</w:t>
            </w:r>
          </w:p>
        </w:tc>
      </w:tr>
      <w:tr w:rsidR="004042AC" w:rsidRPr="00DC5A2A" w:rsidTr="00415DA8">
        <w:trPr>
          <w:trHeight w:val="54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42AC" w:rsidRPr="00DC5A2A" w:rsidRDefault="004042AC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 У разі визнання аукціону, таким, що «аукціон не відбувся», рішення про включення об’єкту оренди до Переліку першого типу, вважається скасованим, а Управлінню комунальної власності Департаменту економіки та розвитку інфраструктури міста Білгород-Дністровської міської ради доручається прийняти рішення у формі наказу щодо відміни електронного аукціону в зв’язку із скасуванням рішення про включення об’єкта оренди до Переліку першого типу.  </w:t>
            </w:r>
          </w:p>
        </w:tc>
      </w:tr>
      <w:tr w:rsidR="004C67CB" w:rsidRPr="00DC5A2A" w:rsidTr="00415DA8">
        <w:trPr>
          <w:trHeight w:val="423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67CB" w:rsidRPr="00DC5A2A" w:rsidRDefault="004C67CB" w:rsidP="00DC5A2A">
            <w:pPr>
              <w:pStyle w:val="af"/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Інформація про умови на підставі яких проводиться аукціон</w:t>
            </w:r>
          </w:p>
        </w:tc>
      </w:tr>
      <w:tr w:rsidR="004D1CFA" w:rsidRPr="00DC5A2A" w:rsidTr="00735805">
        <w:trPr>
          <w:trHeight w:val="696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1CFA" w:rsidRPr="00DC5A2A" w:rsidRDefault="004D1CFA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Розмір мінімального кроку підвищення стартової орендної плати під час аукціону</w:t>
            </w:r>
            <w:r w:rsidR="003139C3" w:rsidRPr="00DC5A2A">
              <w:rPr>
                <w:sz w:val="22"/>
                <w:szCs w:val="22"/>
                <w:lang w:val="uk-UA"/>
              </w:rPr>
              <w:t xml:space="preserve"> (грн)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CFA" w:rsidRPr="00DC5A2A" w:rsidRDefault="00E64D1E" w:rsidP="00DC5A2A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34</w:t>
            </w:r>
            <w:r w:rsidR="00691D35" w:rsidRPr="00DC5A2A">
              <w:rPr>
                <w:b/>
                <w:sz w:val="22"/>
                <w:szCs w:val="22"/>
                <w:lang w:val="uk-UA"/>
              </w:rPr>
              <w:t>,</w:t>
            </w:r>
            <w:r w:rsidR="006E1D0B" w:rsidRPr="00DC5A2A">
              <w:rPr>
                <w:b/>
                <w:sz w:val="22"/>
                <w:szCs w:val="22"/>
                <w:lang w:val="uk-UA"/>
              </w:rPr>
              <w:t>29</w:t>
            </w:r>
            <w:r w:rsidR="003139C3" w:rsidRPr="00DC5A2A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4D1CFA" w:rsidRPr="00DC5A2A" w:rsidRDefault="004D1CFA" w:rsidP="00DC5A2A">
            <w:pPr>
              <w:jc w:val="both"/>
              <w:rPr>
                <w:b/>
                <w:sz w:val="22"/>
                <w:szCs w:val="22"/>
                <w:highlight w:val="yellow"/>
                <w:lang w:val="uk-UA"/>
              </w:rPr>
            </w:pPr>
          </w:p>
        </w:tc>
      </w:tr>
      <w:tr w:rsidR="004D1CFA" w:rsidRPr="00DC5A2A" w:rsidTr="00735805">
        <w:trPr>
          <w:trHeight w:val="283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1CFA" w:rsidRPr="00120349" w:rsidRDefault="004D1CFA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120349">
              <w:rPr>
                <w:sz w:val="22"/>
                <w:szCs w:val="22"/>
                <w:lang w:val="uk-UA"/>
              </w:rPr>
              <w:t>Розмір гарантійного внеску (</w:t>
            </w:r>
            <w:bookmarkStart w:id="1" w:name="_GoBack"/>
            <w:bookmarkEnd w:id="1"/>
            <w:r w:rsidRPr="00120349">
              <w:rPr>
                <w:sz w:val="22"/>
                <w:szCs w:val="22"/>
                <w:lang w:val="uk-UA"/>
              </w:rPr>
              <w:t>грн.)</w:t>
            </w:r>
            <w:r w:rsidR="0031228E" w:rsidRPr="00120349">
              <w:rPr>
                <w:sz w:val="22"/>
                <w:szCs w:val="22"/>
                <w:lang w:val="uk-UA"/>
              </w:rPr>
              <w:t xml:space="preserve"> згідно п. 58-1 Постанови </w:t>
            </w:r>
            <w:r w:rsidR="0031228E" w:rsidRPr="00120349">
              <w:rPr>
                <w:sz w:val="22"/>
                <w:szCs w:val="22"/>
                <w:lang w:val="uk-UA"/>
              </w:rPr>
              <w:t>К</w:t>
            </w:r>
            <w:r w:rsidR="0031228E" w:rsidRPr="00120349">
              <w:rPr>
                <w:sz w:val="22"/>
                <w:szCs w:val="22"/>
                <w:lang w:val="uk-UA"/>
              </w:rPr>
              <w:t>МУ</w:t>
            </w:r>
            <w:r w:rsidR="0031228E" w:rsidRPr="00120349">
              <w:rPr>
                <w:sz w:val="22"/>
                <w:szCs w:val="22"/>
                <w:lang w:val="uk-UA"/>
              </w:rPr>
              <w:t xml:space="preserve"> </w:t>
            </w:r>
            <w:r w:rsidR="0031228E" w:rsidRPr="00120349">
              <w:rPr>
                <w:sz w:val="22"/>
                <w:szCs w:val="22"/>
                <w:lang w:val="uk-UA"/>
              </w:rPr>
              <w:br/>
            </w:r>
            <w:r w:rsidR="0031228E" w:rsidRPr="00120349">
              <w:rPr>
                <w:sz w:val="22"/>
                <w:szCs w:val="22"/>
                <w:lang w:val="uk-UA"/>
              </w:rPr>
              <w:t>№ 483 від 03.06.2020 р</w:t>
            </w:r>
            <w:r w:rsidR="0031228E" w:rsidRPr="00120349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CFA" w:rsidRPr="00EE7B59" w:rsidRDefault="00327BFF" w:rsidP="00DC5A2A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EE7B59">
              <w:rPr>
                <w:b/>
                <w:sz w:val="22"/>
                <w:szCs w:val="22"/>
                <w:lang w:val="uk-UA"/>
              </w:rPr>
              <w:t>8 790,1</w:t>
            </w:r>
            <w:r w:rsidR="00120349" w:rsidRPr="00EE7B59">
              <w:rPr>
                <w:b/>
                <w:sz w:val="22"/>
                <w:szCs w:val="22"/>
                <w:lang w:val="uk-UA"/>
              </w:rPr>
              <w:t>0</w:t>
            </w:r>
          </w:p>
        </w:tc>
      </w:tr>
      <w:tr w:rsidR="004D1CFA" w:rsidRPr="00DC5A2A" w:rsidTr="00735805">
        <w:trPr>
          <w:trHeight w:val="286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1CFA" w:rsidRPr="00DC5A2A" w:rsidRDefault="004D1CFA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Розмір реєстраційного внеску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CFA" w:rsidRPr="00DC5A2A" w:rsidRDefault="00E64D1E" w:rsidP="00DC5A2A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67</w:t>
            </w:r>
            <w:r w:rsidR="00AA5ACE" w:rsidRPr="00DC5A2A">
              <w:rPr>
                <w:b/>
                <w:sz w:val="22"/>
                <w:szCs w:val="22"/>
                <w:lang w:val="uk-UA"/>
              </w:rPr>
              <w:t>0,00</w:t>
            </w:r>
          </w:p>
        </w:tc>
      </w:tr>
      <w:tr w:rsidR="004D1CFA" w:rsidRPr="00DC5A2A" w:rsidTr="00735805">
        <w:trPr>
          <w:trHeight w:val="675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4D1CFA" w:rsidRPr="00DC5A2A" w:rsidRDefault="004D1CFA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Кількість кроків аукціону за методом покрокового зниження стартової орендної плати</w:t>
            </w:r>
          </w:p>
        </w:tc>
        <w:tc>
          <w:tcPr>
            <w:tcW w:w="24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1CFA" w:rsidRPr="00DC5A2A" w:rsidRDefault="004D1CFA" w:rsidP="00DC5A2A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4D1CFA" w:rsidRPr="00DC5A2A" w:rsidTr="00735805">
        <w:trPr>
          <w:trHeight w:val="26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1CFA" w:rsidRPr="00DC5A2A" w:rsidRDefault="004D1CFA" w:rsidP="00DC5A2A">
            <w:pPr>
              <w:jc w:val="both"/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Період між аукціонами (днів)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1CFA" w:rsidRPr="00DC5A2A" w:rsidRDefault="004D1CFA" w:rsidP="00DC5A2A">
            <w:pPr>
              <w:rPr>
                <w:b/>
                <w:sz w:val="22"/>
                <w:szCs w:val="22"/>
                <w:lang w:val="uk-UA"/>
              </w:rPr>
            </w:pPr>
            <w:r w:rsidRPr="00DC5A2A">
              <w:rPr>
                <w:b/>
                <w:sz w:val="22"/>
                <w:szCs w:val="22"/>
                <w:lang w:val="uk-UA"/>
              </w:rPr>
              <w:t>20</w:t>
            </w:r>
          </w:p>
        </w:tc>
      </w:tr>
      <w:tr w:rsidR="003D3C45" w:rsidRPr="00DC5A2A" w:rsidTr="001832E4">
        <w:trPr>
          <w:trHeight w:val="26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1CFA" w:rsidRPr="00DC5A2A" w:rsidRDefault="003D3C45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Додаткові умови:</w:t>
            </w:r>
            <w:r w:rsidR="004D1CFA" w:rsidRPr="00DC5A2A">
              <w:rPr>
                <w:sz w:val="22"/>
                <w:szCs w:val="22"/>
                <w:lang w:val="uk-UA"/>
              </w:rPr>
              <w:t xml:space="preserve"> </w:t>
            </w:r>
          </w:p>
          <w:p w:rsidR="004D1CFA" w:rsidRPr="00DC5A2A" w:rsidRDefault="004D1CFA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 xml:space="preserve">1. Якщо між датою визначення стартової орендної плати і датою підписання акту приймання-передачі минуло більш як один повний календарний місяць, то розмір орендної плати за перший місяць оренди встановлюється шляхом коригування орендної плати за базовий місяць на індекс інфляції у місяцях, що минули з дати визначення стартової орендної плати за базовий місяць. </w:t>
            </w:r>
          </w:p>
          <w:p w:rsidR="003D3C45" w:rsidRPr="00DC5A2A" w:rsidRDefault="004D1CFA" w:rsidP="00DC5A2A">
            <w:pPr>
              <w:rPr>
                <w:sz w:val="22"/>
                <w:szCs w:val="22"/>
                <w:lang w:val="uk-UA"/>
              </w:rPr>
            </w:pPr>
            <w:r w:rsidRPr="00DC5A2A">
              <w:rPr>
                <w:sz w:val="22"/>
                <w:szCs w:val="22"/>
                <w:lang w:val="uk-UA"/>
              </w:rPr>
              <w:t>2. Додаткова інформація щодо проведення аукціону, контактна інформація та банківські реквізити зазначаються Управлінням комунальної власності Департаменту економіки та розвитку інфраструктури міста Білгород-Дністровської міської ради під час оприлюднення оголошення про проведення аукціону на право оренди.</w:t>
            </w:r>
          </w:p>
        </w:tc>
      </w:tr>
    </w:tbl>
    <w:p w:rsidR="00BA653D" w:rsidRPr="006E6D2E" w:rsidRDefault="00BA653D" w:rsidP="00DF664E">
      <w:pPr>
        <w:pBdr>
          <w:bottom w:val="single" w:sz="6" w:space="1" w:color="auto"/>
        </w:pBdr>
        <w:jc w:val="center"/>
        <w:rPr>
          <w:sz w:val="26"/>
          <w:szCs w:val="26"/>
          <w:lang w:val="uk-UA"/>
        </w:rPr>
      </w:pPr>
    </w:p>
    <w:p w:rsidR="00BA653D" w:rsidRPr="006E6D2E" w:rsidRDefault="00BA653D" w:rsidP="00DF664E">
      <w:pPr>
        <w:jc w:val="both"/>
        <w:rPr>
          <w:sz w:val="26"/>
          <w:szCs w:val="26"/>
          <w:lang w:val="uk-UA"/>
        </w:rPr>
      </w:pPr>
    </w:p>
    <w:p w:rsidR="00845AC3" w:rsidRDefault="00BA653D" w:rsidP="00C80D4A">
      <w:pPr>
        <w:jc w:val="center"/>
        <w:rPr>
          <w:sz w:val="28"/>
          <w:szCs w:val="28"/>
          <w:lang w:val="uk-UA"/>
        </w:rPr>
      </w:pPr>
      <w:r w:rsidRPr="006E6D2E">
        <w:rPr>
          <w:sz w:val="26"/>
          <w:szCs w:val="26"/>
          <w:lang w:val="uk-UA"/>
        </w:rPr>
        <w:t>Секретар міської ради</w:t>
      </w:r>
      <w:r w:rsidRPr="006E6D2E">
        <w:rPr>
          <w:sz w:val="26"/>
          <w:szCs w:val="26"/>
          <w:lang w:val="uk-UA"/>
        </w:rPr>
        <w:tab/>
      </w:r>
      <w:r w:rsidRPr="006E6D2E">
        <w:rPr>
          <w:sz w:val="26"/>
          <w:szCs w:val="26"/>
          <w:lang w:val="uk-UA"/>
        </w:rPr>
        <w:tab/>
      </w:r>
      <w:r w:rsidRPr="006E6D2E">
        <w:rPr>
          <w:sz w:val="26"/>
          <w:szCs w:val="26"/>
          <w:lang w:val="uk-UA"/>
        </w:rPr>
        <w:tab/>
      </w:r>
      <w:r w:rsidRPr="006E6D2E">
        <w:rPr>
          <w:sz w:val="26"/>
          <w:szCs w:val="26"/>
          <w:lang w:val="uk-UA"/>
        </w:rPr>
        <w:tab/>
      </w:r>
      <w:r w:rsidRPr="006E6D2E">
        <w:rPr>
          <w:sz w:val="26"/>
          <w:szCs w:val="26"/>
          <w:lang w:val="uk-UA"/>
        </w:rPr>
        <w:tab/>
      </w:r>
      <w:r w:rsidRPr="006E6D2E">
        <w:rPr>
          <w:sz w:val="26"/>
          <w:szCs w:val="26"/>
          <w:lang w:val="uk-UA"/>
        </w:rPr>
        <w:tab/>
        <w:t>Олександр СКАЛОЗУБ</w:t>
      </w:r>
    </w:p>
    <w:sectPr w:rsidR="00845AC3" w:rsidSect="007C2F55">
      <w:pgSz w:w="11906" w:h="16838"/>
      <w:pgMar w:top="993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C4" w:rsidRDefault="00D25AC4" w:rsidP="0011402A">
      <w:r>
        <w:separator/>
      </w:r>
    </w:p>
  </w:endnote>
  <w:endnote w:type="continuationSeparator" w:id="0">
    <w:p w:rsidR="00D25AC4" w:rsidRDefault="00D25AC4" w:rsidP="00114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C4" w:rsidRDefault="00D25AC4" w:rsidP="0011402A">
      <w:r>
        <w:separator/>
      </w:r>
    </w:p>
  </w:footnote>
  <w:footnote w:type="continuationSeparator" w:id="0">
    <w:p w:rsidR="00D25AC4" w:rsidRDefault="00D25AC4" w:rsidP="00114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77587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D26D0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9088A"/>
    <w:multiLevelType w:val="hybridMultilevel"/>
    <w:tmpl w:val="52B45414"/>
    <w:lvl w:ilvl="0" w:tplc="DBCEF0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FD3C8E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573B4"/>
    <w:multiLevelType w:val="hybridMultilevel"/>
    <w:tmpl w:val="24D8BD8A"/>
    <w:lvl w:ilvl="0" w:tplc="F9D4D9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811B9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9304A"/>
    <w:multiLevelType w:val="hybridMultilevel"/>
    <w:tmpl w:val="24CC0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E4"/>
    <w:rsid w:val="00001D64"/>
    <w:rsid w:val="0000374C"/>
    <w:rsid w:val="0000546C"/>
    <w:rsid w:val="00006A95"/>
    <w:rsid w:val="00007DB6"/>
    <w:rsid w:val="00010441"/>
    <w:rsid w:val="000107A7"/>
    <w:rsid w:val="00011107"/>
    <w:rsid w:val="0001148A"/>
    <w:rsid w:val="000116D3"/>
    <w:rsid w:val="00012AA0"/>
    <w:rsid w:val="00013C02"/>
    <w:rsid w:val="0001421B"/>
    <w:rsid w:val="000157B4"/>
    <w:rsid w:val="000159FF"/>
    <w:rsid w:val="000160B8"/>
    <w:rsid w:val="00016F18"/>
    <w:rsid w:val="00017754"/>
    <w:rsid w:val="00017768"/>
    <w:rsid w:val="00021614"/>
    <w:rsid w:val="00024086"/>
    <w:rsid w:val="00025FCF"/>
    <w:rsid w:val="00026A99"/>
    <w:rsid w:val="00026C59"/>
    <w:rsid w:val="0003019F"/>
    <w:rsid w:val="00030F39"/>
    <w:rsid w:val="0003163C"/>
    <w:rsid w:val="00032543"/>
    <w:rsid w:val="0003329E"/>
    <w:rsid w:val="00033E99"/>
    <w:rsid w:val="0003490A"/>
    <w:rsid w:val="00034E7D"/>
    <w:rsid w:val="0003592A"/>
    <w:rsid w:val="00036C46"/>
    <w:rsid w:val="00037561"/>
    <w:rsid w:val="0003768A"/>
    <w:rsid w:val="00037DE8"/>
    <w:rsid w:val="00040438"/>
    <w:rsid w:val="0004058C"/>
    <w:rsid w:val="00042576"/>
    <w:rsid w:val="000444B9"/>
    <w:rsid w:val="00045895"/>
    <w:rsid w:val="00046039"/>
    <w:rsid w:val="0004791C"/>
    <w:rsid w:val="00050EF9"/>
    <w:rsid w:val="000518C0"/>
    <w:rsid w:val="00053A45"/>
    <w:rsid w:val="00053B1A"/>
    <w:rsid w:val="0005729B"/>
    <w:rsid w:val="00062201"/>
    <w:rsid w:val="00063F53"/>
    <w:rsid w:val="000654D0"/>
    <w:rsid w:val="00065CA4"/>
    <w:rsid w:val="00071953"/>
    <w:rsid w:val="00071F83"/>
    <w:rsid w:val="00073B55"/>
    <w:rsid w:val="00076B47"/>
    <w:rsid w:val="00077BF2"/>
    <w:rsid w:val="0008197B"/>
    <w:rsid w:val="00081F62"/>
    <w:rsid w:val="00083C94"/>
    <w:rsid w:val="0008545B"/>
    <w:rsid w:val="00087C18"/>
    <w:rsid w:val="00090585"/>
    <w:rsid w:val="000916FB"/>
    <w:rsid w:val="000918C4"/>
    <w:rsid w:val="000921FD"/>
    <w:rsid w:val="0009449A"/>
    <w:rsid w:val="00094758"/>
    <w:rsid w:val="000953EE"/>
    <w:rsid w:val="00095443"/>
    <w:rsid w:val="00096A8C"/>
    <w:rsid w:val="000A01BF"/>
    <w:rsid w:val="000A1EAE"/>
    <w:rsid w:val="000A21BE"/>
    <w:rsid w:val="000A3352"/>
    <w:rsid w:val="000B1100"/>
    <w:rsid w:val="000B4026"/>
    <w:rsid w:val="000C1288"/>
    <w:rsid w:val="000C4FC0"/>
    <w:rsid w:val="000C5081"/>
    <w:rsid w:val="000C7656"/>
    <w:rsid w:val="000D6DFC"/>
    <w:rsid w:val="000E45C7"/>
    <w:rsid w:val="000E4994"/>
    <w:rsid w:val="000E4A7D"/>
    <w:rsid w:val="000F01E7"/>
    <w:rsid w:val="000F1D37"/>
    <w:rsid w:val="000F29F0"/>
    <w:rsid w:val="000F59DA"/>
    <w:rsid w:val="000F6B15"/>
    <w:rsid w:val="001012AC"/>
    <w:rsid w:val="00103EBD"/>
    <w:rsid w:val="00104642"/>
    <w:rsid w:val="00106086"/>
    <w:rsid w:val="00111C32"/>
    <w:rsid w:val="00113DE3"/>
    <w:rsid w:val="0011402A"/>
    <w:rsid w:val="00114AA9"/>
    <w:rsid w:val="00115802"/>
    <w:rsid w:val="00115A8B"/>
    <w:rsid w:val="00116E15"/>
    <w:rsid w:val="00116FDC"/>
    <w:rsid w:val="00120349"/>
    <w:rsid w:val="001220F6"/>
    <w:rsid w:val="00122D63"/>
    <w:rsid w:val="001240B7"/>
    <w:rsid w:val="001240FD"/>
    <w:rsid w:val="001276E5"/>
    <w:rsid w:val="00127C48"/>
    <w:rsid w:val="00134947"/>
    <w:rsid w:val="0013539A"/>
    <w:rsid w:val="001376B1"/>
    <w:rsid w:val="00137DAF"/>
    <w:rsid w:val="00137F16"/>
    <w:rsid w:val="00140C84"/>
    <w:rsid w:val="00141440"/>
    <w:rsid w:val="00144D5E"/>
    <w:rsid w:val="001471D2"/>
    <w:rsid w:val="001479BE"/>
    <w:rsid w:val="00147F74"/>
    <w:rsid w:val="0015000B"/>
    <w:rsid w:val="00150FD9"/>
    <w:rsid w:val="0015468D"/>
    <w:rsid w:val="0015566E"/>
    <w:rsid w:val="0016325D"/>
    <w:rsid w:val="00164D7C"/>
    <w:rsid w:val="00164E0B"/>
    <w:rsid w:val="00166C57"/>
    <w:rsid w:val="00166ED7"/>
    <w:rsid w:val="00171796"/>
    <w:rsid w:val="001724C2"/>
    <w:rsid w:val="00174956"/>
    <w:rsid w:val="001755EE"/>
    <w:rsid w:val="00176D4C"/>
    <w:rsid w:val="00176E20"/>
    <w:rsid w:val="001775EE"/>
    <w:rsid w:val="00177E2E"/>
    <w:rsid w:val="001832E4"/>
    <w:rsid w:val="0018519F"/>
    <w:rsid w:val="00190E1A"/>
    <w:rsid w:val="001962E2"/>
    <w:rsid w:val="00196C4C"/>
    <w:rsid w:val="001A1139"/>
    <w:rsid w:val="001A33C4"/>
    <w:rsid w:val="001A3A26"/>
    <w:rsid w:val="001A669F"/>
    <w:rsid w:val="001A7302"/>
    <w:rsid w:val="001B1DA8"/>
    <w:rsid w:val="001B339C"/>
    <w:rsid w:val="001B5D42"/>
    <w:rsid w:val="001C14C7"/>
    <w:rsid w:val="001C2BD6"/>
    <w:rsid w:val="001C39DA"/>
    <w:rsid w:val="001C409F"/>
    <w:rsid w:val="001C4522"/>
    <w:rsid w:val="001C5097"/>
    <w:rsid w:val="001C6E45"/>
    <w:rsid w:val="001D1878"/>
    <w:rsid w:val="001D493B"/>
    <w:rsid w:val="001D6313"/>
    <w:rsid w:val="001E47CA"/>
    <w:rsid w:val="001E570F"/>
    <w:rsid w:val="001F0011"/>
    <w:rsid w:val="001F0BBB"/>
    <w:rsid w:val="001F14C7"/>
    <w:rsid w:val="001F415E"/>
    <w:rsid w:val="002003DD"/>
    <w:rsid w:val="002025C3"/>
    <w:rsid w:val="00203B6A"/>
    <w:rsid w:val="00204168"/>
    <w:rsid w:val="00207B31"/>
    <w:rsid w:val="002107E4"/>
    <w:rsid w:val="00210CF9"/>
    <w:rsid w:val="00210DE8"/>
    <w:rsid w:val="002112CA"/>
    <w:rsid w:val="00216D88"/>
    <w:rsid w:val="0022080E"/>
    <w:rsid w:val="0022143A"/>
    <w:rsid w:val="00221D15"/>
    <w:rsid w:val="00221DAE"/>
    <w:rsid w:val="00223755"/>
    <w:rsid w:val="00223921"/>
    <w:rsid w:val="00225DF9"/>
    <w:rsid w:val="00231973"/>
    <w:rsid w:val="00231E45"/>
    <w:rsid w:val="002326F9"/>
    <w:rsid w:val="002330D6"/>
    <w:rsid w:val="0023402A"/>
    <w:rsid w:val="002352E7"/>
    <w:rsid w:val="0024096F"/>
    <w:rsid w:val="00240FD4"/>
    <w:rsid w:val="0024206A"/>
    <w:rsid w:val="00242747"/>
    <w:rsid w:val="002436C1"/>
    <w:rsid w:val="00256214"/>
    <w:rsid w:val="002579DF"/>
    <w:rsid w:val="00262FC6"/>
    <w:rsid w:val="00264A8C"/>
    <w:rsid w:val="00264B53"/>
    <w:rsid w:val="0026606E"/>
    <w:rsid w:val="00267854"/>
    <w:rsid w:val="00270B2A"/>
    <w:rsid w:val="0027197E"/>
    <w:rsid w:val="00271E6C"/>
    <w:rsid w:val="0027387E"/>
    <w:rsid w:val="002739B9"/>
    <w:rsid w:val="00273F38"/>
    <w:rsid w:val="00274A79"/>
    <w:rsid w:val="00276C99"/>
    <w:rsid w:val="00277621"/>
    <w:rsid w:val="0028032B"/>
    <w:rsid w:val="00280F90"/>
    <w:rsid w:val="0028462B"/>
    <w:rsid w:val="00284839"/>
    <w:rsid w:val="00290E92"/>
    <w:rsid w:val="002930BD"/>
    <w:rsid w:val="002A12F6"/>
    <w:rsid w:val="002A35E9"/>
    <w:rsid w:val="002A3E7D"/>
    <w:rsid w:val="002A5855"/>
    <w:rsid w:val="002A71E6"/>
    <w:rsid w:val="002B22DB"/>
    <w:rsid w:val="002B264A"/>
    <w:rsid w:val="002B2AA4"/>
    <w:rsid w:val="002B3A9B"/>
    <w:rsid w:val="002B4F9B"/>
    <w:rsid w:val="002B5CB4"/>
    <w:rsid w:val="002B5ECB"/>
    <w:rsid w:val="002B6BD5"/>
    <w:rsid w:val="002B75E2"/>
    <w:rsid w:val="002C1EDB"/>
    <w:rsid w:val="002C25EC"/>
    <w:rsid w:val="002C3A1F"/>
    <w:rsid w:val="002C73CD"/>
    <w:rsid w:val="002D31C7"/>
    <w:rsid w:val="002D344D"/>
    <w:rsid w:val="002D40EE"/>
    <w:rsid w:val="002D413C"/>
    <w:rsid w:val="002D5536"/>
    <w:rsid w:val="002E06EE"/>
    <w:rsid w:val="002E102B"/>
    <w:rsid w:val="002E1489"/>
    <w:rsid w:val="002E7096"/>
    <w:rsid w:val="002F2697"/>
    <w:rsid w:val="002F32BD"/>
    <w:rsid w:val="002F37C5"/>
    <w:rsid w:val="002F6B52"/>
    <w:rsid w:val="002F78F9"/>
    <w:rsid w:val="00300F1D"/>
    <w:rsid w:val="003016C9"/>
    <w:rsid w:val="00303894"/>
    <w:rsid w:val="0030487B"/>
    <w:rsid w:val="0030494B"/>
    <w:rsid w:val="00304DF2"/>
    <w:rsid w:val="0030658A"/>
    <w:rsid w:val="00310556"/>
    <w:rsid w:val="0031228E"/>
    <w:rsid w:val="003139C3"/>
    <w:rsid w:val="00313D46"/>
    <w:rsid w:val="0031593C"/>
    <w:rsid w:val="00317C4B"/>
    <w:rsid w:val="00321788"/>
    <w:rsid w:val="00323777"/>
    <w:rsid w:val="00324C59"/>
    <w:rsid w:val="00324F0F"/>
    <w:rsid w:val="003255BB"/>
    <w:rsid w:val="0032662B"/>
    <w:rsid w:val="00327BFF"/>
    <w:rsid w:val="00330441"/>
    <w:rsid w:val="003308FA"/>
    <w:rsid w:val="00331367"/>
    <w:rsid w:val="00334F2F"/>
    <w:rsid w:val="00335318"/>
    <w:rsid w:val="00335D84"/>
    <w:rsid w:val="003418B3"/>
    <w:rsid w:val="00342817"/>
    <w:rsid w:val="00346EB1"/>
    <w:rsid w:val="00351F77"/>
    <w:rsid w:val="00353C96"/>
    <w:rsid w:val="003546B6"/>
    <w:rsid w:val="00355D0C"/>
    <w:rsid w:val="00355FA2"/>
    <w:rsid w:val="0035719B"/>
    <w:rsid w:val="0035734C"/>
    <w:rsid w:val="0035784F"/>
    <w:rsid w:val="00366C97"/>
    <w:rsid w:val="0036757A"/>
    <w:rsid w:val="003676B3"/>
    <w:rsid w:val="00373FD7"/>
    <w:rsid w:val="00374EA7"/>
    <w:rsid w:val="0037657D"/>
    <w:rsid w:val="00376835"/>
    <w:rsid w:val="00376F0F"/>
    <w:rsid w:val="0037776B"/>
    <w:rsid w:val="00381635"/>
    <w:rsid w:val="0038243E"/>
    <w:rsid w:val="00384451"/>
    <w:rsid w:val="00387809"/>
    <w:rsid w:val="0039087D"/>
    <w:rsid w:val="00392A3B"/>
    <w:rsid w:val="00392BB5"/>
    <w:rsid w:val="003935F9"/>
    <w:rsid w:val="003944D0"/>
    <w:rsid w:val="00396E12"/>
    <w:rsid w:val="003A0793"/>
    <w:rsid w:val="003A0839"/>
    <w:rsid w:val="003A0ADA"/>
    <w:rsid w:val="003A1160"/>
    <w:rsid w:val="003A13D4"/>
    <w:rsid w:val="003A4FA4"/>
    <w:rsid w:val="003B0903"/>
    <w:rsid w:val="003B129B"/>
    <w:rsid w:val="003B2EAB"/>
    <w:rsid w:val="003B579D"/>
    <w:rsid w:val="003B589A"/>
    <w:rsid w:val="003B707F"/>
    <w:rsid w:val="003B723C"/>
    <w:rsid w:val="003B7290"/>
    <w:rsid w:val="003B7EEF"/>
    <w:rsid w:val="003C2D64"/>
    <w:rsid w:val="003C32FE"/>
    <w:rsid w:val="003C38A0"/>
    <w:rsid w:val="003C4122"/>
    <w:rsid w:val="003C7702"/>
    <w:rsid w:val="003D12AB"/>
    <w:rsid w:val="003D1731"/>
    <w:rsid w:val="003D252D"/>
    <w:rsid w:val="003D3C45"/>
    <w:rsid w:val="003D52E6"/>
    <w:rsid w:val="003D5C0A"/>
    <w:rsid w:val="003D67AE"/>
    <w:rsid w:val="003D7D79"/>
    <w:rsid w:val="003D7ED9"/>
    <w:rsid w:val="003D7FFB"/>
    <w:rsid w:val="003E51CB"/>
    <w:rsid w:val="003E5FE5"/>
    <w:rsid w:val="003F0F68"/>
    <w:rsid w:val="003F2C71"/>
    <w:rsid w:val="003F2FFF"/>
    <w:rsid w:val="003F3AAE"/>
    <w:rsid w:val="003F5C4B"/>
    <w:rsid w:val="003F60E9"/>
    <w:rsid w:val="00402CAE"/>
    <w:rsid w:val="00402FE9"/>
    <w:rsid w:val="00403686"/>
    <w:rsid w:val="00404134"/>
    <w:rsid w:val="004042AC"/>
    <w:rsid w:val="00405CC0"/>
    <w:rsid w:val="00410F3F"/>
    <w:rsid w:val="00412098"/>
    <w:rsid w:val="004123D8"/>
    <w:rsid w:val="00412EFF"/>
    <w:rsid w:val="00415DA8"/>
    <w:rsid w:val="004173B0"/>
    <w:rsid w:val="00417DAB"/>
    <w:rsid w:val="0042406E"/>
    <w:rsid w:val="00424226"/>
    <w:rsid w:val="00426A21"/>
    <w:rsid w:val="0043112F"/>
    <w:rsid w:val="00431B4E"/>
    <w:rsid w:val="00432642"/>
    <w:rsid w:val="00433614"/>
    <w:rsid w:val="00434F86"/>
    <w:rsid w:val="00435172"/>
    <w:rsid w:val="00437C35"/>
    <w:rsid w:val="0044000C"/>
    <w:rsid w:val="004444A0"/>
    <w:rsid w:val="00446E2E"/>
    <w:rsid w:val="00447FC8"/>
    <w:rsid w:val="004510A2"/>
    <w:rsid w:val="004517B4"/>
    <w:rsid w:val="00451851"/>
    <w:rsid w:val="00451A4D"/>
    <w:rsid w:val="00452616"/>
    <w:rsid w:val="00453F64"/>
    <w:rsid w:val="0045432A"/>
    <w:rsid w:val="004621B4"/>
    <w:rsid w:val="00463DEC"/>
    <w:rsid w:val="00465A3C"/>
    <w:rsid w:val="004660A2"/>
    <w:rsid w:val="0046785E"/>
    <w:rsid w:val="00470691"/>
    <w:rsid w:val="004709D9"/>
    <w:rsid w:val="00471481"/>
    <w:rsid w:val="00471507"/>
    <w:rsid w:val="00476FD7"/>
    <w:rsid w:val="00482671"/>
    <w:rsid w:val="004877B4"/>
    <w:rsid w:val="00487982"/>
    <w:rsid w:val="00487B23"/>
    <w:rsid w:val="00491534"/>
    <w:rsid w:val="00491CCD"/>
    <w:rsid w:val="00494D6D"/>
    <w:rsid w:val="0049667F"/>
    <w:rsid w:val="004972F5"/>
    <w:rsid w:val="004A1F1F"/>
    <w:rsid w:val="004A352F"/>
    <w:rsid w:val="004A6698"/>
    <w:rsid w:val="004A6FC6"/>
    <w:rsid w:val="004A7019"/>
    <w:rsid w:val="004A7E53"/>
    <w:rsid w:val="004B121E"/>
    <w:rsid w:val="004B1FF0"/>
    <w:rsid w:val="004B3A92"/>
    <w:rsid w:val="004B48C9"/>
    <w:rsid w:val="004B5A49"/>
    <w:rsid w:val="004B6F14"/>
    <w:rsid w:val="004B7017"/>
    <w:rsid w:val="004C257D"/>
    <w:rsid w:val="004C4152"/>
    <w:rsid w:val="004C4576"/>
    <w:rsid w:val="004C4F31"/>
    <w:rsid w:val="004C512B"/>
    <w:rsid w:val="004C5A91"/>
    <w:rsid w:val="004C67CB"/>
    <w:rsid w:val="004C776D"/>
    <w:rsid w:val="004D1CFA"/>
    <w:rsid w:val="004D1E61"/>
    <w:rsid w:val="004D2571"/>
    <w:rsid w:val="004D2DA4"/>
    <w:rsid w:val="004D377A"/>
    <w:rsid w:val="004D4BEB"/>
    <w:rsid w:val="004D5AEE"/>
    <w:rsid w:val="004D5D3D"/>
    <w:rsid w:val="004D6D70"/>
    <w:rsid w:val="004E0E85"/>
    <w:rsid w:val="004E12EE"/>
    <w:rsid w:val="004E2FBA"/>
    <w:rsid w:val="004E43FD"/>
    <w:rsid w:val="004E50C4"/>
    <w:rsid w:val="004E5D0F"/>
    <w:rsid w:val="004E7A41"/>
    <w:rsid w:val="004F04C2"/>
    <w:rsid w:val="004F09E8"/>
    <w:rsid w:val="004F1A71"/>
    <w:rsid w:val="004F1E53"/>
    <w:rsid w:val="004F2045"/>
    <w:rsid w:val="004F2125"/>
    <w:rsid w:val="004F3904"/>
    <w:rsid w:val="004F453E"/>
    <w:rsid w:val="004F4541"/>
    <w:rsid w:val="004F4F30"/>
    <w:rsid w:val="004F5F29"/>
    <w:rsid w:val="004F601A"/>
    <w:rsid w:val="005030E1"/>
    <w:rsid w:val="005032D3"/>
    <w:rsid w:val="00503991"/>
    <w:rsid w:val="005052DD"/>
    <w:rsid w:val="0050762D"/>
    <w:rsid w:val="005137C0"/>
    <w:rsid w:val="00515A39"/>
    <w:rsid w:val="00515D9C"/>
    <w:rsid w:val="00520457"/>
    <w:rsid w:val="00521E24"/>
    <w:rsid w:val="00527E0C"/>
    <w:rsid w:val="005321A3"/>
    <w:rsid w:val="0053484D"/>
    <w:rsid w:val="0053527A"/>
    <w:rsid w:val="00535D01"/>
    <w:rsid w:val="0053618D"/>
    <w:rsid w:val="00536F96"/>
    <w:rsid w:val="0053701F"/>
    <w:rsid w:val="005428D1"/>
    <w:rsid w:val="00544455"/>
    <w:rsid w:val="0054566A"/>
    <w:rsid w:val="00545877"/>
    <w:rsid w:val="00550659"/>
    <w:rsid w:val="00551ABD"/>
    <w:rsid w:val="0055389D"/>
    <w:rsid w:val="0055461E"/>
    <w:rsid w:val="00556AC1"/>
    <w:rsid w:val="00560CC5"/>
    <w:rsid w:val="00560D73"/>
    <w:rsid w:val="00563A29"/>
    <w:rsid w:val="00563AF6"/>
    <w:rsid w:val="00564139"/>
    <w:rsid w:val="00564F8F"/>
    <w:rsid w:val="00567AC8"/>
    <w:rsid w:val="00570064"/>
    <w:rsid w:val="00570986"/>
    <w:rsid w:val="005749C6"/>
    <w:rsid w:val="00580544"/>
    <w:rsid w:val="00581A42"/>
    <w:rsid w:val="0058239A"/>
    <w:rsid w:val="0058258C"/>
    <w:rsid w:val="00582CBF"/>
    <w:rsid w:val="005830E7"/>
    <w:rsid w:val="005874FD"/>
    <w:rsid w:val="00587EA5"/>
    <w:rsid w:val="0059000B"/>
    <w:rsid w:val="00590E4A"/>
    <w:rsid w:val="00592475"/>
    <w:rsid w:val="00592705"/>
    <w:rsid w:val="00594A9A"/>
    <w:rsid w:val="00595BDB"/>
    <w:rsid w:val="00595FF2"/>
    <w:rsid w:val="005A1060"/>
    <w:rsid w:val="005A1BFC"/>
    <w:rsid w:val="005A2F33"/>
    <w:rsid w:val="005A384B"/>
    <w:rsid w:val="005A3877"/>
    <w:rsid w:val="005A4011"/>
    <w:rsid w:val="005B12F4"/>
    <w:rsid w:val="005B13EE"/>
    <w:rsid w:val="005B20C9"/>
    <w:rsid w:val="005B28F9"/>
    <w:rsid w:val="005B3A2B"/>
    <w:rsid w:val="005B42FB"/>
    <w:rsid w:val="005B43C2"/>
    <w:rsid w:val="005B4563"/>
    <w:rsid w:val="005B6348"/>
    <w:rsid w:val="005B69ED"/>
    <w:rsid w:val="005B6D1A"/>
    <w:rsid w:val="005C1175"/>
    <w:rsid w:val="005C3302"/>
    <w:rsid w:val="005C4075"/>
    <w:rsid w:val="005C456D"/>
    <w:rsid w:val="005C5073"/>
    <w:rsid w:val="005C5BAB"/>
    <w:rsid w:val="005C5D16"/>
    <w:rsid w:val="005D4D58"/>
    <w:rsid w:val="005E21F4"/>
    <w:rsid w:val="005E7C4F"/>
    <w:rsid w:val="005F28C3"/>
    <w:rsid w:val="005F49F2"/>
    <w:rsid w:val="00600060"/>
    <w:rsid w:val="00600ED2"/>
    <w:rsid w:val="00604151"/>
    <w:rsid w:val="006042ED"/>
    <w:rsid w:val="006045CB"/>
    <w:rsid w:val="00604E65"/>
    <w:rsid w:val="00612EB7"/>
    <w:rsid w:val="0061494C"/>
    <w:rsid w:val="00615CAE"/>
    <w:rsid w:val="00617164"/>
    <w:rsid w:val="00617E59"/>
    <w:rsid w:val="006231AC"/>
    <w:rsid w:val="00623640"/>
    <w:rsid w:val="006252CF"/>
    <w:rsid w:val="00625424"/>
    <w:rsid w:val="00625DCD"/>
    <w:rsid w:val="006309A5"/>
    <w:rsid w:val="00632D20"/>
    <w:rsid w:val="00635367"/>
    <w:rsid w:val="00636DD5"/>
    <w:rsid w:val="006403D7"/>
    <w:rsid w:val="00640EC8"/>
    <w:rsid w:val="006441EA"/>
    <w:rsid w:val="006467DE"/>
    <w:rsid w:val="00647133"/>
    <w:rsid w:val="0065150E"/>
    <w:rsid w:val="0065169F"/>
    <w:rsid w:val="006518A2"/>
    <w:rsid w:val="00652970"/>
    <w:rsid w:val="00653A95"/>
    <w:rsid w:val="006542D4"/>
    <w:rsid w:val="0065509A"/>
    <w:rsid w:val="006555A0"/>
    <w:rsid w:val="00660F48"/>
    <w:rsid w:val="006618AA"/>
    <w:rsid w:val="00664058"/>
    <w:rsid w:val="00664829"/>
    <w:rsid w:val="00673841"/>
    <w:rsid w:val="006760CB"/>
    <w:rsid w:val="00676EA4"/>
    <w:rsid w:val="00683953"/>
    <w:rsid w:val="00683B9B"/>
    <w:rsid w:val="00684147"/>
    <w:rsid w:val="0068768A"/>
    <w:rsid w:val="006909B3"/>
    <w:rsid w:val="00690C0B"/>
    <w:rsid w:val="00690C94"/>
    <w:rsid w:val="00690CEA"/>
    <w:rsid w:val="0069133E"/>
    <w:rsid w:val="00691C14"/>
    <w:rsid w:val="00691D35"/>
    <w:rsid w:val="00692E02"/>
    <w:rsid w:val="006948B6"/>
    <w:rsid w:val="0069743B"/>
    <w:rsid w:val="0069765C"/>
    <w:rsid w:val="006A0624"/>
    <w:rsid w:val="006A50EC"/>
    <w:rsid w:val="006A61FD"/>
    <w:rsid w:val="006B0B7A"/>
    <w:rsid w:val="006B1FC4"/>
    <w:rsid w:val="006B2890"/>
    <w:rsid w:val="006B3368"/>
    <w:rsid w:val="006B3CC2"/>
    <w:rsid w:val="006B4F7E"/>
    <w:rsid w:val="006B5B19"/>
    <w:rsid w:val="006B6328"/>
    <w:rsid w:val="006C048C"/>
    <w:rsid w:val="006C05C9"/>
    <w:rsid w:val="006C08B4"/>
    <w:rsid w:val="006C1B83"/>
    <w:rsid w:val="006C1EFC"/>
    <w:rsid w:val="006C2C95"/>
    <w:rsid w:val="006C4892"/>
    <w:rsid w:val="006C5B11"/>
    <w:rsid w:val="006D1B30"/>
    <w:rsid w:val="006D58CB"/>
    <w:rsid w:val="006D59ED"/>
    <w:rsid w:val="006D70A4"/>
    <w:rsid w:val="006D72BB"/>
    <w:rsid w:val="006E0D70"/>
    <w:rsid w:val="006E1D0B"/>
    <w:rsid w:val="006E3C54"/>
    <w:rsid w:val="006E3D9C"/>
    <w:rsid w:val="006E4371"/>
    <w:rsid w:val="006E6165"/>
    <w:rsid w:val="006E6936"/>
    <w:rsid w:val="006E6D2E"/>
    <w:rsid w:val="006E6D52"/>
    <w:rsid w:val="006E6F63"/>
    <w:rsid w:val="006E7EBC"/>
    <w:rsid w:val="006F137A"/>
    <w:rsid w:val="006F1AAF"/>
    <w:rsid w:val="006F2A4A"/>
    <w:rsid w:val="006F3032"/>
    <w:rsid w:val="006F3EBD"/>
    <w:rsid w:val="006F5174"/>
    <w:rsid w:val="006F5ABB"/>
    <w:rsid w:val="006F74B0"/>
    <w:rsid w:val="007008AE"/>
    <w:rsid w:val="0070350D"/>
    <w:rsid w:val="00706C2E"/>
    <w:rsid w:val="00707B5A"/>
    <w:rsid w:val="007104DE"/>
    <w:rsid w:val="00711C98"/>
    <w:rsid w:val="007163D1"/>
    <w:rsid w:val="00716533"/>
    <w:rsid w:val="00716B69"/>
    <w:rsid w:val="007202D3"/>
    <w:rsid w:val="00720AE0"/>
    <w:rsid w:val="0072172C"/>
    <w:rsid w:val="00721792"/>
    <w:rsid w:val="00723238"/>
    <w:rsid w:val="007238C8"/>
    <w:rsid w:val="0072429E"/>
    <w:rsid w:val="00725012"/>
    <w:rsid w:val="00725295"/>
    <w:rsid w:val="00725B49"/>
    <w:rsid w:val="00725EC3"/>
    <w:rsid w:val="007262E9"/>
    <w:rsid w:val="00733F38"/>
    <w:rsid w:val="00734D1E"/>
    <w:rsid w:val="007351C7"/>
    <w:rsid w:val="00735805"/>
    <w:rsid w:val="007358CF"/>
    <w:rsid w:val="0073708D"/>
    <w:rsid w:val="00740F78"/>
    <w:rsid w:val="00742FD9"/>
    <w:rsid w:val="00744047"/>
    <w:rsid w:val="0074408D"/>
    <w:rsid w:val="00746EB0"/>
    <w:rsid w:val="00747A73"/>
    <w:rsid w:val="00750074"/>
    <w:rsid w:val="0075091F"/>
    <w:rsid w:val="0075144B"/>
    <w:rsid w:val="0075194C"/>
    <w:rsid w:val="007538D1"/>
    <w:rsid w:val="00757D5E"/>
    <w:rsid w:val="00757FB3"/>
    <w:rsid w:val="007641BC"/>
    <w:rsid w:val="00766699"/>
    <w:rsid w:val="00770CE4"/>
    <w:rsid w:val="00771215"/>
    <w:rsid w:val="00771D88"/>
    <w:rsid w:val="0077508E"/>
    <w:rsid w:val="007766D3"/>
    <w:rsid w:val="00780058"/>
    <w:rsid w:val="007848DF"/>
    <w:rsid w:val="007868B0"/>
    <w:rsid w:val="00787F60"/>
    <w:rsid w:val="007905BB"/>
    <w:rsid w:val="007908DF"/>
    <w:rsid w:val="00793048"/>
    <w:rsid w:val="00793399"/>
    <w:rsid w:val="00793579"/>
    <w:rsid w:val="00797F90"/>
    <w:rsid w:val="007A4480"/>
    <w:rsid w:val="007A6A3E"/>
    <w:rsid w:val="007A70AA"/>
    <w:rsid w:val="007A7DF8"/>
    <w:rsid w:val="007B0084"/>
    <w:rsid w:val="007B3010"/>
    <w:rsid w:val="007B4C41"/>
    <w:rsid w:val="007B5388"/>
    <w:rsid w:val="007B7498"/>
    <w:rsid w:val="007B773B"/>
    <w:rsid w:val="007C2F55"/>
    <w:rsid w:val="007C46EF"/>
    <w:rsid w:val="007C552E"/>
    <w:rsid w:val="007C56D9"/>
    <w:rsid w:val="007C5953"/>
    <w:rsid w:val="007C5A69"/>
    <w:rsid w:val="007C6583"/>
    <w:rsid w:val="007D0A01"/>
    <w:rsid w:val="007D0A5E"/>
    <w:rsid w:val="007D2500"/>
    <w:rsid w:val="007D404A"/>
    <w:rsid w:val="007D40BD"/>
    <w:rsid w:val="007D6930"/>
    <w:rsid w:val="007D6A78"/>
    <w:rsid w:val="007E1601"/>
    <w:rsid w:val="007E2B90"/>
    <w:rsid w:val="007E3BCB"/>
    <w:rsid w:val="007E512E"/>
    <w:rsid w:val="007E713D"/>
    <w:rsid w:val="007F317C"/>
    <w:rsid w:val="007F4108"/>
    <w:rsid w:val="007F4A22"/>
    <w:rsid w:val="007F4A69"/>
    <w:rsid w:val="007F6F01"/>
    <w:rsid w:val="008009CE"/>
    <w:rsid w:val="008076EF"/>
    <w:rsid w:val="00811591"/>
    <w:rsid w:val="00811F97"/>
    <w:rsid w:val="00812276"/>
    <w:rsid w:val="008134BD"/>
    <w:rsid w:val="008147B7"/>
    <w:rsid w:val="008165F7"/>
    <w:rsid w:val="0081718E"/>
    <w:rsid w:val="00820EF2"/>
    <w:rsid w:val="008211B8"/>
    <w:rsid w:val="008232CE"/>
    <w:rsid w:val="0082394A"/>
    <w:rsid w:val="00824201"/>
    <w:rsid w:val="00824373"/>
    <w:rsid w:val="00825105"/>
    <w:rsid w:val="00830FAC"/>
    <w:rsid w:val="008316CF"/>
    <w:rsid w:val="00831BDA"/>
    <w:rsid w:val="00833906"/>
    <w:rsid w:val="00834F5B"/>
    <w:rsid w:val="00836038"/>
    <w:rsid w:val="008405FF"/>
    <w:rsid w:val="00842590"/>
    <w:rsid w:val="0084303E"/>
    <w:rsid w:val="00844AE8"/>
    <w:rsid w:val="0084525A"/>
    <w:rsid w:val="00845AC3"/>
    <w:rsid w:val="00846A7C"/>
    <w:rsid w:val="0084733D"/>
    <w:rsid w:val="00847551"/>
    <w:rsid w:val="00850E16"/>
    <w:rsid w:val="00851B60"/>
    <w:rsid w:val="00852B21"/>
    <w:rsid w:val="0085304E"/>
    <w:rsid w:val="0085490A"/>
    <w:rsid w:val="00857E0C"/>
    <w:rsid w:val="00861170"/>
    <w:rsid w:val="008627AD"/>
    <w:rsid w:val="00862E42"/>
    <w:rsid w:val="0086370E"/>
    <w:rsid w:val="0086509A"/>
    <w:rsid w:val="00865BF8"/>
    <w:rsid w:val="00870517"/>
    <w:rsid w:val="00871138"/>
    <w:rsid w:val="00873C0B"/>
    <w:rsid w:val="00882E8D"/>
    <w:rsid w:val="00884C87"/>
    <w:rsid w:val="0088722B"/>
    <w:rsid w:val="008907FB"/>
    <w:rsid w:val="008911D9"/>
    <w:rsid w:val="00894FE0"/>
    <w:rsid w:val="008969E0"/>
    <w:rsid w:val="008A043C"/>
    <w:rsid w:val="008A1C67"/>
    <w:rsid w:val="008A2035"/>
    <w:rsid w:val="008A3148"/>
    <w:rsid w:val="008A3187"/>
    <w:rsid w:val="008A323A"/>
    <w:rsid w:val="008A36F6"/>
    <w:rsid w:val="008A430F"/>
    <w:rsid w:val="008A5E4F"/>
    <w:rsid w:val="008A7EAC"/>
    <w:rsid w:val="008B1258"/>
    <w:rsid w:val="008B31E4"/>
    <w:rsid w:val="008B3684"/>
    <w:rsid w:val="008B6596"/>
    <w:rsid w:val="008B6A0B"/>
    <w:rsid w:val="008B6E7D"/>
    <w:rsid w:val="008B7500"/>
    <w:rsid w:val="008C0FBE"/>
    <w:rsid w:val="008C123C"/>
    <w:rsid w:val="008C5238"/>
    <w:rsid w:val="008C598F"/>
    <w:rsid w:val="008C692A"/>
    <w:rsid w:val="008D0896"/>
    <w:rsid w:val="008D1EF1"/>
    <w:rsid w:val="008D2EFE"/>
    <w:rsid w:val="008D40C0"/>
    <w:rsid w:val="008D411D"/>
    <w:rsid w:val="008E3934"/>
    <w:rsid w:val="008E3A09"/>
    <w:rsid w:val="008E6110"/>
    <w:rsid w:val="008E6A65"/>
    <w:rsid w:val="008F024B"/>
    <w:rsid w:val="008F5E69"/>
    <w:rsid w:val="008F6A40"/>
    <w:rsid w:val="008F7101"/>
    <w:rsid w:val="008F7E99"/>
    <w:rsid w:val="00903E9C"/>
    <w:rsid w:val="0090651C"/>
    <w:rsid w:val="00906A6B"/>
    <w:rsid w:val="009078A9"/>
    <w:rsid w:val="00907FB8"/>
    <w:rsid w:val="00910385"/>
    <w:rsid w:val="00910CBF"/>
    <w:rsid w:val="00913725"/>
    <w:rsid w:val="00913CC6"/>
    <w:rsid w:val="00917E83"/>
    <w:rsid w:val="00920573"/>
    <w:rsid w:val="009207F3"/>
    <w:rsid w:val="00922E59"/>
    <w:rsid w:val="00922F97"/>
    <w:rsid w:val="00925393"/>
    <w:rsid w:val="00926594"/>
    <w:rsid w:val="00933480"/>
    <w:rsid w:val="009363BB"/>
    <w:rsid w:val="009417EB"/>
    <w:rsid w:val="009446D8"/>
    <w:rsid w:val="009500A8"/>
    <w:rsid w:val="00950D08"/>
    <w:rsid w:val="00955F09"/>
    <w:rsid w:val="0096029B"/>
    <w:rsid w:val="00967F6D"/>
    <w:rsid w:val="00970392"/>
    <w:rsid w:val="00970E15"/>
    <w:rsid w:val="009724C5"/>
    <w:rsid w:val="00973193"/>
    <w:rsid w:val="00973338"/>
    <w:rsid w:val="00973EEA"/>
    <w:rsid w:val="00974225"/>
    <w:rsid w:val="00974A9C"/>
    <w:rsid w:val="009755E1"/>
    <w:rsid w:val="00975E70"/>
    <w:rsid w:val="0097658E"/>
    <w:rsid w:val="00977091"/>
    <w:rsid w:val="00980235"/>
    <w:rsid w:val="009837E0"/>
    <w:rsid w:val="00983E81"/>
    <w:rsid w:val="009852FA"/>
    <w:rsid w:val="00985644"/>
    <w:rsid w:val="00985F90"/>
    <w:rsid w:val="0098773A"/>
    <w:rsid w:val="00987AD9"/>
    <w:rsid w:val="00987C7F"/>
    <w:rsid w:val="00990756"/>
    <w:rsid w:val="0099168F"/>
    <w:rsid w:val="009920CD"/>
    <w:rsid w:val="009928F5"/>
    <w:rsid w:val="00994BFE"/>
    <w:rsid w:val="009960C1"/>
    <w:rsid w:val="00997DDB"/>
    <w:rsid w:val="009A2A3C"/>
    <w:rsid w:val="009A4286"/>
    <w:rsid w:val="009A453F"/>
    <w:rsid w:val="009B054C"/>
    <w:rsid w:val="009B0645"/>
    <w:rsid w:val="009B06DF"/>
    <w:rsid w:val="009B1AEF"/>
    <w:rsid w:val="009B3806"/>
    <w:rsid w:val="009B4A57"/>
    <w:rsid w:val="009B4D99"/>
    <w:rsid w:val="009B5BDA"/>
    <w:rsid w:val="009B63D0"/>
    <w:rsid w:val="009C29DD"/>
    <w:rsid w:val="009C2DB6"/>
    <w:rsid w:val="009C7135"/>
    <w:rsid w:val="009D048D"/>
    <w:rsid w:val="009D086C"/>
    <w:rsid w:val="009D19FC"/>
    <w:rsid w:val="009D1C4F"/>
    <w:rsid w:val="009D4BB1"/>
    <w:rsid w:val="009D61F0"/>
    <w:rsid w:val="009D6AF2"/>
    <w:rsid w:val="009E0CAB"/>
    <w:rsid w:val="009E2618"/>
    <w:rsid w:val="009E262F"/>
    <w:rsid w:val="009E4091"/>
    <w:rsid w:val="009E6428"/>
    <w:rsid w:val="009E6659"/>
    <w:rsid w:val="009E6E17"/>
    <w:rsid w:val="009F190A"/>
    <w:rsid w:val="009F2A2B"/>
    <w:rsid w:val="009F2FB7"/>
    <w:rsid w:val="009F36D3"/>
    <w:rsid w:val="009F39A7"/>
    <w:rsid w:val="009F665A"/>
    <w:rsid w:val="009F7229"/>
    <w:rsid w:val="00A0307A"/>
    <w:rsid w:val="00A03CF9"/>
    <w:rsid w:val="00A05660"/>
    <w:rsid w:val="00A11EC2"/>
    <w:rsid w:val="00A13FFA"/>
    <w:rsid w:val="00A15092"/>
    <w:rsid w:val="00A151DD"/>
    <w:rsid w:val="00A173E4"/>
    <w:rsid w:val="00A23001"/>
    <w:rsid w:val="00A23B77"/>
    <w:rsid w:val="00A2424E"/>
    <w:rsid w:val="00A25A2A"/>
    <w:rsid w:val="00A26DF4"/>
    <w:rsid w:val="00A26E07"/>
    <w:rsid w:val="00A27240"/>
    <w:rsid w:val="00A27FE8"/>
    <w:rsid w:val="00A3500A"/>
    <w:rsid w:val="00A40B8F"/>
    <w:rsid w:val="00A40D1C"/>
    <w:rsid w:val="00A42082"/>
    <w:rsid w:val="00A43A39"/>
    <w:rsid w:val="00A44305"/>
    <w:rsid w:val="00A4639A"/>
    <w:rsid w:val="00A47761"/>
    <w:rsid w:val="00A51FDB"/>
    <w:rsid w:val="00A5209D"/>
    <w:rsid w:val="00A537E1"/>
    <w:rsid w:val="00A53C2C"/>
    <w:rsid w:val="00A54054"/>
    <w:rsid w:val="00A550CC"/>
    <w:rsid w:val="00A55F7C"/>
    <w:rsid w:val="00A56255"/>
    <w:rsid w:val="00A5758B"/>
    <w:rsid w:val="00A62E43"/>
    <w:rsid w:val="00A63CE7"/>
    <w:rsid w:val="00A6756B"/>
    <w:rsid w:val="00A67598"/>
    <w:rsid w:val="00A74977"/>
    <w:rsid w:val="00A80FF6"/>
    <w:rsid w:val="00A82F1E"/>
    <w:rsid w:val="00A83E57"/>
    <w:rsid w:val="00A841E6"/>
    <w:rsid w:val="00A86D14"/>
    <w:rsid w:val="00A87E4E"/>
    <w:rsid w:val="00A90A99"/>
    <w:rsid w:val="00A91B2E"/>
    <w:rsid w:val="00A94D63"/>
    <w:rsid w:val="00A965DE"/>
    <w:rsid w:val="00A96F28"/>
    <w:rsid w:val="00A97C1C"/>
    <w:rsid w:val="00AA120B"/>
    <w:rsid w:val="00AA4B2C"/>
    <w:rsid w:val="00AA5ACE"/>
    <w:rsid w:val="00AB28AD"/>
    <w:rsid w:val="00AB2C2C"/>
    <w:rsid w:val="00AB3A8B"/>
    <w:rsid w:val="00AB730A"/>
    <w:rsid w:val="00AC0713"/>
    <w:rsid w:val="00AC0BCF"/>
    <w:rsid w:val="00AC11BE"/>
    <w:rsid w:val="00AC126D"/>
    <w:rsid w:val="00AC1429"/>
    <w:rsid w:val="00AC2375"/>
    <w:rsid w:val="00AC2674"/>
    <w:rsid w:val="00AC4054"/>
    <w:rsid w:val="00AC6409"/>
    <w:rsid w:val="00AC660D"/>
    <w:rsid w:val="00AC6AB0"/>
    <w:rsid w:val="00AC6CC2"/>
    <w:rsid w:val="00AC7D19"/>
    <w:rsid w:val="00AD0F6A"/>
    <w:rsid w:val="00AD4688"/>
    <w:rsid w:val="00AD4705"/>
    <w:rsid w:val="00AD63CD"/>
    <w:rsid w:val="00AD70BD"/>
    <w:rsid w:val="00AE10C1"/>
    <w:rsid w:val="00AE2173"/>
    <w:rsid w:val="00AE2CC1"/>
    <w:rsid w:val="00AE4ACC"/>
    <w:rsid w:val="00AE5A1E"/>
    <w:rsid w:val="00AE6101"/>
    <w:rsid w:val="00AE6F94"/>
    <w:rsid w:val="00AF1490"/>
    <w:rsid w:val="00AF22E7"/>
    <w:rsid w:val="00AF26EB"/>
    <w:rsid w:val="00AF4497"/>
    <w:rsid w:val="00AF48C5"/>
    <w:rsid w:val="00AF6591"/>
    <w:rsid w:val="00AF7340"/>
    <w:rsid w:val="00B004B0"/>
    <w:rsid w:val="00B00AFD"/>
    <w:rsid w:val="00B00CAE"/>
    <w:rsid w:val="00B02E90"/>
    <w:rsid w:val="00B04327"/>
    <w:rsid w:val="00B04494"/>
    <w:rsid w:val="00B05EE5"/>
    <w:rsid w:val="00B10217"/>
    <w:rsid w:val="00B104B4"/>
    <w:rsid w:val="00B13AD2"/>
    <w:rsid w:val="00B148BD"/>
    <w:rsid w:val="00B1494E"/>
    <w:rsid w:val="00B1681E"/>
    <w:rsid w:val="00B216F7"/>
    <w:rsid w:val="00B24BA1"/>
    <w:rsid w:val="00B25FAD"/>
    <w:rsid w:val="00B30708"/>
    <w:rsid w:val="00B332CE"/>
    <w:rsid w:val="00B33FF2"/>
    <w:rsid w:val="00B349C8"/>
    <w:rsid w:val="00B37303"/>
    <w:rsid w:val="00B37673"/>
    <w:rsid w:val="00B37F1A"/>
    <w:rsid w:val="00B42559"/>
    <w:rsid w:val="00B4257F"/>
    <w:rsid w:val="00B50385"/>
    <w:rsid w:val="00B5087B"/>
    <w:rsid w:val="00B51872"/>
    <w:rsid w:val="00B519F0"/>
    <w:rsid w:val="00B51CEE"/>
    <w:rsid w:val="00B56451"/>
    <w:rsid w:val="00B57130"/>
    <w:rsid w:val="00B57271"/>
    <w:rsid w:val="00B70B31"/>
    <w:rsid w:val="00B70EFE"/>
    <w:rsid w:val="00B72752"/>
    <w:rsid w:val="00B734EE"/>
    <w:rsid w:val="00B74E90"/>
    <w:rsid w:val="00B750B9"/>
    <w:rsid w:val="00B75285"/>
    <w:rsid w:val="00B7565D"/>
    <w:rsid w:val="00B778E9"/>
    <w:rsid w:val="00B85308"/>
    <w:rsid w:val="00B86C59"/>
    <w:rsid w:val="00B86E28"/>
    <w:rsid w:val="00B87F6B"/>
    <w:rsid w:val="00B913E0"/>
    <w:rsid w:val="00B917BF"/>
    <w:rsid w:val="00B92359"/>
    <w:rsid w:val="00B9278D"/>
    <w:rsid w:val="00B92D6B"/>
    <w:rsid w:val="00B93E0C"/>
    <w:rsid w:val="00B95F18"/>
    <w:rsid w:val="00B97794"/>
    <w:rsid w:val="00B97C54"/>
    <w:rsid w:val="00BA19B0"/>
    <w:rsid w:val="00BA31C3"/>
    <w:rsid w:val="00BA6110"/>
    <w:rsid w:val="00BA653D"/>
    <w:rsid w:val="00BA741E"/>
    <w:rsid w:val="00BB3FB4"/>
    <w:rsid w:val="00BB533F"/>
    <w:rsid w:val="00BB5879"/>
    <w:rsid w:val="00BC088F"/>
    <w:rsid w:val="00BC26FB"/>
    <w:rsid w:val="00BC3B8C"/>
    <w:rsid w:val="00BC51B5"/>
    <w:rsid w:val="00BC67BE"/>
    <w:rsid w:val="00BD1075"/>
    <w:rsid w:val="00BD1584"/>
    <w:rsid w:val="00BD2954"/>
    <w:rsid w:val="00BD31A3"/>
    <w:rsid w:val="00BD3C8B"/>
    <w:rsid w:val="00BD4AB7"/>
    <w:rsid w:val="00BD723C"/>
    <w:rsid w:val="00BD7E5A"/>
    <w:rsid w:val="00BE1F42"/>
    <w:rsid w:val="00BE480B"/>
    <w:rsid w:val="00BE6BEC"/>
    <w:rsid w:val="00BF13BD"/>
    <w:rsid w:val="00BF4994"/>
    <w:rsid w:val="00BF5629"/>
    <w:rsid w:val="00BF6CB9"/>
    <w:rsid w:val="00BF78E7"/>
    <w:rsid w:val="00C00DB0"/>
    <w:rsid w:val="00C1107D"/>
    <w:rsid w:val="00C112D4"/>
    <w:rsid w:val="00C136B1"/>
    <w:rsid w:val="00C1421B"/>
    <w:rsid w:val="00C149AF"/>
    <w:rsid w:val="00C211EF"/>
    <w:rsid w:val="00C24294"/>
    <w:rsid w:val="00C24927"/>
    <w:rsid w:val="00C24CCB"/>
    <w:rsid w:val="00C2547E"/>
    <w:rsid w:val="00C300C6"/>
    <w:rsid w:val="00C33E47"/>
    <w:rsid w:val="00C3432D"/>
    <w:rsid w:val="00C36A9F"/>
    <w:rsid w:val="00C4346D"/>
    <w:rsid w:val="00C44370"/>
    <w:rsid w:val="00C4459E"/>
    <w:rsid w:val="00C448BD"/>
    <w:rsid w:val="00C45809"/>
    <w:rsid w:val="00C45F90"/>
    <w:rsid w:val="00C46853"/>
    <w:rsid w:val="00C4734C"/>
    <w:rsid w:val="00C47D5C"/>
    <w:rsid w:val="00C510BF"/>
    <w:rsid w:val="00C51600"/>
    <w:rsid w:val="00C51FD9"/>
    <w:rsid w:val="00C55234"/>
    <w:rsid w:val="00C57152"/>
    <w:rsid w:val="00C57542"/>
    <w:rsid w:val="00C6188E"/>
    <w:rsid w:val="00C63E6D"/>
    <w:rsid w:val="00C65C29"/>
    <w:rsid w:val="00C65D34"/>
    <w:rsid w:val="00C6643C"/>
    <w:rsid w:val="00C66455"/>
    <w:rsid w:val="00C73E49"/>
    <w:rsid w:val="00C741EA"/>
    <w:rsid w:val="00C80D4A"/>
    <w:rsid w:val="00C829AD"/>
    <w:rsid w:val="00C83398"/>
    <w:rsid w:val="00C844EB"/>
    <w:rsid w:val="00C84E5B"/>
    <w:rsid w:val="00C8553B"/>
    <w:rsid w:val="00C85E22"/>
    <w:rsid w:val="00C85FF4"/>
    <w:rsid w:val="00C86BAD"/>
    <w:rsid w:val="00C87072"/>
    <w:rsid w:val="00C876CB"/>
    <w:rsid w:val="00C87D75"/>
    <w:rsid w:val="00C90013"/>
    <w:rsid w:val="00C903A3"/>
    <w:rsid w:val="00C9193A"/>
    <w:rsid w:val="00C91D6D"/>
    <w:rsid w:val="00C920B2"/>
    <w:rsid w:val="00C9389B"/>
    <w:rsid w:val="00C942D0"/>
    <w:rsid w:val="00C958AB"/>
    <w:rsid w:val="00CA2E2D"/>
    <w:rsid w:val="00CA650A"/>
    <w:rsid w:val="00CB3C84"/>
    <w:rsid w:val="00CB4001"/>
    <w:rsid w:val="00CB5AFC"/>
    <w:rsid w:val="00CB61FA"/>
    <w:rsid w:val="00CB7F73"/>
    <w:rsid w:val="00CC0FDA"/>
    <w:rsid w:val="00CC1E6C"/>
    <w:rsid w:val="00CC239F"/>
    <w:rsid w:val="00CC2D97"/>
    <w:rsid w:val="00CC43C3"/>
    <w:rsid w:val="00CC5282"/>
    <w:rsid w:val="00CC7B85"/>
    <w:rsid w:val="00CD1A13"/>
    <w:rsid w:val="00CD29FA"/>
    <w:rsid w:val="00CD5E88"/>
    <w:rsid w:val="00CD6102"/>
    <w:rsid w:val="00CE0738"/>
    <w:rsid w:val="00CE237A"/>
    <w:rsid w:val="00CE4C69"/>
    <w:rsid w:val="00CE63BD"/>
    <w:rsid w:val="00CE7FA7"/>
    <w:rsid w:val="00CF0A8C"/>
    <w:rsid w:val="00CF230D"/>
    <w:rsid w:val="00CF2484"/>
    <w:rsid w:val="00CF2B92"/>
    <w:rsid w:val="00CF3392"/>
    <w:rsid w:val="00CF3ACD"/>
    <w:rsid w:val="00CF414E"/>
    <w:rsid w:val="00CF4856"/>
    <w:rsid w:val="00CF53AB"/>
    <w:rsid w:val="00CF5C4B"/>
    <w:rsid w:val="00CF631C"/>
    <w:rsid w:val="00D00E28"/>
    <w:rsid w:val="00D05A88"/>
    <w:rsid w:val="00D10A14"/>
    <w:rsid w:val="00D10EAF"/>
    <w:rsid w:val="00D147ED"/>
    <w:rsid w:val="00D1757A"/>
    <w:rsid w:val="00D17D8C"/>
    <w:rsid w:val="00D2023B"/>
    <w:rsid w:val="00D2246A"/>
    <w:rsid w:val="00D25029"/>
    <w:rsid w:val="00D25AC4"/>
    <w:rsid w:val="00D267B5"/>
    <w:rsid w:val="00D273CE"/>
    <w:rsid w:val="00D332C6"/>
    <w:rsid w:val="00D34A10"/>
    <w:rsid w:val="00D34CF8"/>
    <w:rsid w:val="00D35A4F"/>
    <w:rsid w:val="00D370FF"/>
    <w:rsid w:val="00D533C3"/>
    <w:rsid w:val="00D5378A"/>
    <w:rsid w:val="00D53CF8"/>
    <w:rsid w:val="00D5442E"/>
    <w:rsid w:val="00D5444F"/>
    <w:rsid w:val="00D54659"/>
    <w:rsid w:val="00D554AB"/>
    <w:rsid w:val="00D56A90"/>
    <w:rsid w:val="00D577D7"/>
    <w:rsid w:val="00D60490"/>
    <w:rsid w:val="00D604DE"/>
    <w:rsid w:val="00D6120C"/>
    <w:rsid w:val="00D66B60"/>
    <w:rsid w:val="00D66C4D"/>
    <w:rsid w:val="00D67495"/>
    <w:rsid w:val="00D67CE0"/>
    <w:rsid w:val="00D71A29"/>
    <w:rsid w:val="00D72488"/>
    <w:rsid w:val="00D736A2"/>
    <w:rsid w:val="00D737CE"/>
    <w:rsid w:val="00D80DBB"/>
    <w:rsid w:val="00D81171"/>
    <w:rsid w:val="00D812E6"/>
    <w:rsid w:val="00D83300"/>
    <w:rsid w:val="00D86498"/>
    <w:rsid w:val="00D86631"/>
    <w:rsid w:val="00D937AF"/>
    <w:rsid w:val="00D93F99"/>
    <w:rsid w:val="00D95AF6"/>
    <w:rsid w:val="00D9779D"/>
    <w:rsid w:val="00DA0F83"/>
    <w:rsid w:val="00DA1A19"/>
    <w:rsid w:val="00DA40DE"/>
    <w:rsid w:val="00DA6CB1"/>
    <w:rsid w:val="00DB1E91"/>
    <w:rsid w:val="00DB3184"/>
    <w:rsid w:val="00DB5686"/>
    <w:rsid w:val="00DB729A"/>
    <w:rsid w:val="00DB7B4C"/>
    <w:rsid w:val="00DC394C"/>
    <w:rsid w:val="00DC5600"/>
    <w:rsid w:val="00DC5A2A"/>
    <w:rsid w:val="00DC730B"/>
    <w:rsid w:val="00DC76D1"/>
    <w:rsid w:val="00DD18F3"/>
    <w:rsid w:val="00DD2BE5"/>
    <w:rsid w:val="00DD4A69"/>
    <w:rsid w:val="00DD4C2E"/>
    <w:rsid w:val="00DD7224"/>
    <w:rsid w:val="00DD7A96"/>
    <w:rsid w:val="00DD7F20"/>
    <w:rsid w:val="00DE14EA"/>
    <w:rsid w:val="00DE1655"/>
    <w:rsid w:val="00DE4517"/>
    <w:rsid w:val="00DE4680"/>
    <w:rsid w:val="00DE48E8"/>
    <w:rsid w:val="00DE52D8"/>
    <w:rsid w:val="00DF159A"/>
    <w:rsid w:val="00DF1A56"/>
    <w:rsid w:val="00DF664E"/>
    <w:rsid w:val="00DF73A9"/>
    <w:rsid w:val="00DF7E77"/>
    <w:rsid w:val="00E0073C"/>
    <w:rsid w:val="00E01204"/>
    <w:rsid w:val="00E02B76"/>
    <w:rsid w:val="00E0379C"/>
    <w:rsid w:val="00E041AE"/>
    <w:rsid w:val="00E05033"/>
    <w:rsid w:val="00E075EF"/>
    <w:rsid w:val="00E07C65"/>
    <w:rsid w:val="00E07DC5"/>
    <w:rsid w:val="00E118F3"/>
    <w:rsid w:val="00E119FE"/>
    <w:rsid w:val="00E11B09"/>
    <w:rsid w:val="00E11FAC"/>
    <w:rsid w:val="00E130B6"/>
    <w:rsid w:val="00E14B94"/>
    <w:rsid w:val="00E15951"/>
    <w:rsid w:val="00E16611"/>
    <w:rsid w:val="00E17417"/>
    <w:rsid w:val="00E17D03"/>
    <w:rsid w:val="00E21EF8"/>
    <w:rsid w:val="00E23294"/>
    <w:rsid w:val="00E24A6D"/>
    <w:rsid w:val="00E30FBE"/>
    <w:rsid w:val="00E318F9"/>
    <w:rsid w:val="00E32895"/>
    <w:rsid w:val="00E36EFF"/>
    <w:rsid w:val="00E378D2"/>
    <w:rsid w:val="00E44D9F"/>
    <w:rsid w:val="00E5327B"/>
    <w:rsid w:val="00E6005E"/>
    <w:rsid w:val="00E61B17"/>
    <w:rsid w:val="00E62EF7"/>
    <w:rsid w:val="00E6482E"/>
    <w:rsid w:val="00E648BE"/>
    <w:rsid w:val="00E64D1E"/>
    <w:rsid w:val="00E64E9D"/>
    <w:rsid w:val="00E66806"/>
    <w:rsid w:val="00E67BB4"/>
    <w:rsid w:val="00E71239"/>
    <w:rsid w:val="00E75CCF"/>
    <w:rsid w:val="00E76AEB"/>
    <w:rsid w:val="00E80325"/>
    <w:rsid w:val="00E80722"/>
    <w:rsid w:val="00E81749"/>
    <w:rsid w:val="00E85BB8"/>
    <w:rsid w:val="00E86152"/>
    <w:rsid w:val="00E92AC4"/>
    <w:rsid w:val="00E94349"/>
    <w:rsid w:val="00E962F9"/>
    <w:rsid w:val="00E96DCB"/>
    <w:rsid w:val="00E973EA"/>
    <w:rsid w:val="00EA1410"/>
    <w:rsid w:val="00EA1FF6"/>
    <w:rsid w:val="00EA2884"/>
    <w:rsid w:val="00EA3DCB"/>
    <w:rsid w:val="00EB366B"/>
    <w:rsid w:val="00EB3ACF"/>
    <w:rsid w:val="00EB3F40"/>
    <w:rsid w:val="00EB42A6"/>
    <w:rsid w:val="00EB4DEA"/>
    <w:rsid w:val="00EB5D92"/>
    <w:rsid w:val="00EB626F"/>
    <w:rsid w:val="00EB68D4"/>
    <w:rsid w:val="00EB6CCF"/>
    <w:rsid w:val="00EC2767"/>
    <w:rsid w:val="00EC54DB"/>
    <w:rsid w:val="00ED2A6A"/>
    <w:rsid w:val="00ED4672"/>
    <w:rsid w:val="00ED51ED"/>
    <w:rsid w:val="00ED5C2D"/>
    <w:rsid w:val="00ED65E8"/>
    <w:rsid w:val="00ED6DE7"/>
    <w:rsid w:val="00EE074B"/>
    <w:rsid w:val="00EE16E9"/>
    <w:rsid w:val="00EE5104"/>
    <w:rsid w:val="00EE5336"/>
    <w:rsid w:val="00EE6EF7"/>
    <w:rsid w:val="00EE78BC"/>
    <w:rsid w:val="00EE7B59"/>
    <w:rsid w:val="00EF0B40"/>
    <w:rsid w:val="00EF156E"/>
    <w:rsid w:val="00EF5460"/>
    <w:rsid w:val="00EF57BE"/>
    <w:rsid w:val="00EF5EB3"/>
    <w:rsid w:val="00EF6498"/>
    <w:rsid w:val="00F00982"/>
    <w:rsid w:val="00F01D4B"/>
    <w:rsid w:val="00F02FAD"/>
    <w:rsid w:val="00F03AFB"/>
    <w:rsid w:val="00F03FF7"/>
    <w:rsid w:val="00F0615A"/>
    <w:rsid w:val="00F06932"/>
    <w:rsid w:val="00F12342"/>
    <w:rsid w:val="00F13CD5"/>
    <w:rsid w:val="00F1491B"/>
    <w:rsid w:val="00F15312"/>
    <w:rsid w:val="00F1569B"/>
    <w:rsid w:val="00F20491"/>
    <w:rsid w:val="00F2150C"/>
    <w:rsid w:val="00F223B0"/>
    <w:rsid w:val="00F23029"/>
    <w:rsid w:val="00F2347F"/>
    <w:rsid w:val="00F235A0"/>
    <w:rsid w:val="00F25A65"/>
    <w:rsid w:val="00F27301"/>
    <w:rsid w:val="00F2762B"/>
    <w:rsid w:val="00F27D2F"/>
    <w:rsid w:val="00F3290E"/>
    <w:rsid w:val="00F32FCA"/>
    <w:rsid w:val="00F3352E"/>
    <w:rsid w:val="00F342A5"/>
    <w:rsid w:val="00F3687C"/>
    <w:rsid w:val="00F41F48"/>
    <w:rsid w:val="00F42100"/>
    <w:rsid w:val="00F4420D"/>
    <w:rsid w:val="00F4587B"/>
    <w:rsid w:val="00F46B11"/>
    <w:rsid w:val="00F473F2"/>
    <w:rsid w:val="00F52BF1"/>
    <w:rsid w:val="00F5399E"/>
    <w:rsid w:val="00F53C06"/>
    <w:rsid w:val="00F53CCC"/>
    <w:rsid w:val="00F54BBD"/>
    <w:rsid w:val="00F57814"/>
    <w:rsid w:val="00F57C15"/>
    <w:rsid w:val="00F627EA"/>
    <w:rsid w:val="00F645C0"/>
    <w:rsid w:val="00F649EE"/>
    <w:rsid w:val="00F65CD5"/>
    <w:rsid w:val="00F725FF"/>
    <w:rsid w:val="00F745E9"/>
    <w:rsid w:val="00F748DA"/>
    <w:rsid w:val="00F756EF"/>
    <w:rsid w:val="00F773F7"/>
    <w:rsid w:val="00F77AE7"/>
    <w:rsid w:val="00F819D6"/>
    <w:rsid w:val="00F82EE4"/>
    <w:rsid w:val="00F8425C"/>
    <w:rsid w:val="00F84789"/>
    <w:rsid w:val="00F8513A"/>
    <w:rsid w:val="00F8599B"/>
    <w:rsid w:val="00F90988"/>
    <w:rsid w:val="00F947A5"/>
    <w:rsid w:val="00F9512C"/>
    <w:rsid w:val="00F95399"/>
    <w:rsid w:val="00F96394"/>
    <w:rsid w:val="00F97664"/>
    <w:rsid w:val="00FA0E9F"/>
    <w:rsid w:val="00FA263E"/>
    <w:rsid w:val="00FA2D46"/>
    <w:rsid w:val="00FA303E"/>
    <w:rsid w:val="00FA60F4"/>
    <w:rsid w:val="00FA738C"/>
    <w:rsid w:val="00FB5681"/>
    <w:rsid w:val="00FB7AAE"/>
    <w:rsid w:val="00FC04E2"/>
    <w:rsid w:val="00FC3160"/>
    <w:rsid w:val="00FC4369"/>
    <w:rsid w:val="00FC46B4"/>
    <w:rsid w:val="00FC4FA9"/>
    <w:rsid w:val="00FC560F"/>
    <w:rsid w:val="00FC57BB"/>
    <w:rsid w:val="00FC61BC"/>
    <w:rsid w:val="00FC73CD"/>
    <w:rsid w:val="00FD06E4"/>
    <w:rsid w:val="00FD201A"/>
    <w:rsid w:val="00FD65A9"/>
    <w:rsid w:val="00FD6CBC"/>
    <w:rsid w:val="00FD7086"/>
    <w:rsid w:val="00FD7B3F"/>
    <w:rsid w:val="00FE0202"/>
    <w:rsid w:val="00FE035C"/>
    <w:rsid w:val="00FE21D6"/>
    <w:rsid w:val="00FE34E7"/>
    <w:rsid w:val="00FE3741"/>
    <w:rsid w:val="00FE3EC1"/>
    <w:rsid w:val="00FE5CA5"/>
    <w:rsid w:val="00FF2C45"/>
    <w:rsid w:val="00FF3416"/>
    <w:rsid w:val="00FF46F9"/>
    <w:rsid w:val="00FF4C8F"/>
    <w:rsid w:val="00FF5367"/>
    <w:rsid w:val="00FF599D"/>
    <w:rsid w:val="00FF5C05"/>
    <w:rsid w:val="00FF61C8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5EC8BFC"/>
  <w15:chartTrackingRefBased/>
  <w15:docId w15:val="{D319F7FF-D6A2-4DA4-8CD3-E2A80E253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4A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437C35"/>
    <w:pPr>
      <w:keepNext/>
      <w:jc w:val="center"/>
      <w:outlineLvl w:val="0"/>
    </w:pPr>
    <w:rPr>
      <w:rFonts w:ascii="Arial" w:hAnsi="Arial" w:cs="Arial"/>
      <w:b/>
      <w:bCs/>
      <w:caps/>
      <w:sz w:val="28"/>
      <w:lang w:val="uk-UA"/>
    </w:rPr>
  </w:style>
  <w:style w:type="paragraph" w:styleId="2">
    <w:name w:val="heading 2"/>
    <w:basedOn w:val="a"/>
    <w:next w:val="a"/>
    <w:qFormat/>
    <w:rsid w:val="001E57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1E57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1E57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1E570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A0624"/>
    <w:rPr>
      <w:rFonts w:ascii="Tahoma" w:hAnsi="Tahoma" w:cs="Tahoma"/>
      <w:sz w:val="16"/>
      <w:szCs w:val="16"/>
    </w:rPr>
  </w:style>
  <w:style w:type="paragraph" w:styleId="a4">
    <w:name w:val="Body Text"/>
    <w:basedOn w:val="a"/>
    <w:link w:val="a5"/>
    <w:rsid w:val="001E570F"/>
    <w:pPr>
      <w:jc w:val="both"/>
    </w:pPr>
    <w:rPr>
      <w:szCs w:val="20"/>
    </w:rPr>
  </w:style>
  <w:style w:type="table" w:styleId="a6">
    <w:name w:val="Table Grid"/>
    <w:basedOn w:val="a1"/>
    <w:uiPriority w:val="39"/>
    <w:rsid w:val="006E3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C1107D"/>
    <w:rPr>
      <w:sz w:val="24"/>
    </w:rPr>
  </w:style>
  <w:style w:type="character" w:styleId="a7">
    <w:name w:val="Hyperlink"/>
    <w:rsid w:val="00313D46"/>
    <w:rPr>
      <w:color w:val="0563C1"/>
      <w:u w:val="single"/>
    </w:rPr>
  </w:style>
  <w:style w:type="paragraph" w:styleId="a8">
    <w:name w:val="header"/>
    <w:basedOn w:val="a"/>
    <w:link w:val="a9"/>
    <w:uiPriority w:val="99"/>
    <w:rsid w:val="001140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1402A"/>
    <w:rPr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rsid w:val="001140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1402A"/>
    <w:rPr>
      <w:sz w:val="24"/>
      <w:szCs w:val="24"/>
      <w:lang w:val="ru-RU" w:eastAsia="ru-RU"/>
    </w:rPr>
  </w:style>
  <w:style w:type="paragraph" w:styleId="ac">
    <w:name w:val="footnote text"/>
    <w:basedOn w:val="a"/>
    <w:link w:val="ad"/>
    <w:uiPriority w:val="99"/>
    <w:unhideWhenUsed/>
    <w:rsid w:val="00334F2F"/>
    <w:rPr>
      <w:sz w:val="20"/>
      <w:szCs w:val="20"/>
    </w:rPr>
  </w:style>
  <w:style w:type="character" w:customStyle="1" w:styleId="ad">
    <w:name w:val="Текст сноски Знак"/>
    <w:link w:val="ac"/>
    <w:uiPriority w:val="99"/>
    <w:rsid w:val="00334F2F"/>
    <w:rPr>
      <w:lang w:val="ru-RU" w:eastAsia="ru-RU"/>
    </w:rPr>
  </w:style>
  <w:style w:type="character" w:styleId="ae">
    <w:name w:val="footnote reference"/>
    <w:uiPriority w:val="99"/>
    <w:unhideWhenUsed/>
    <w:rsid w:val="00334F2F"/>
    <w:rPr>
      <w:rFonts w:ascii="Times New Roman" w:hAnsi="Times New Roman" w:cs="Times New Roman" w:hint="default"/>
      <w:vertAlign w:val="superscript"/>
    </w:rPr>
  </w:style>
  <w:style w:type="paragraph" w:styleId="af">
    <w:name w:val="List Paragraph"/>
    <w:basedOn w:val="a"/>
    <w:uiPriority w:val="34"/>
    <w:qFormat/>
    <w:rsid w:val="006231AC"/>
    <w:pPr>
      <w:ind w:left="720"/>
      <w:contextualSpacing/>
    </w:pPr>
  </w:style>
  <w:style w:type="character" w:customStyle="1" w:styleId="rvts37">
    <w:name w:val="rvts37"/>
    <w:basedOn w:val="a0"/>
    <w:rsid w:val="006E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8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1086;zr-uks@i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333D1-E6A5-4710-991D-16C10324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4</Pages>
  <Words>1484</Words>
  <Characters>10117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dc:description/>
  <cp:lastModifiedBy>user</cp:lastModifiedBy>
  <cp:revision>30</cp:revision>
  <cp:lastPrinted>2022-02-09T10:12:00Z</cp:lastPrinted>
  <dcterms:created xsi:type="dcterms:W3CDTF">2023-03-15T08:37:00Z</dcterms:created>
  <dcterms:modified xsi:type="dcterms:W3CDTF">2023-10-17T11:26:00Z</dcterms:modified>
</cp:coreProperties>
</file>