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971" w:rsidRPr="00A76971" w:rsidRDefault="00A76971" w:rsidP="00A76971">
      <w:pPr>
        <w:keepNext/>
        <w:tabs>
          <w:tab w:val="left" w:pos="4111"/>
          <w:tab w:val="left" w:pos="4253"/>
        </w:tabs>
        <w:ind w:left="426" w:right="510" w:hanging="426"/>
        <w:jc w:val="center"/>
        <w:outlineLvl w:val="2"/>
        <w:rPr>
          <w:color w:val="000000"/>
          <w:lang w:val="uk-UA"/>
        </w:rPr>
      </w:pPr>
      <w:r w:rsidRPr="00A76971">
        <w:rPr>
          <w:noProof/>
        </w:rPr>
        <w:drawing>
          <wp:inline distT="0" distB="0" distL="0" distR="0" wp14:anchorId="70987C06" wp14:editId="091D6298">
            <wp:extent cx="504825" cy="676275"/>
            <wp:effectExtent l="0" t="0" r="9525" b="9525"/>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76275"/>
                    </a:xfrm>
                    <a:prstGeom prst="rect">
                      <a:avLst/>
                    </a:prstGeom>
                    <a:solidFill>
                      <a:srgbClr val="FFFFFF"/>
                    </a:solidFill>
                    <a:ln>
                      <a:noFill/>
                    </a:ln>
                  </pic:spPr>
                </pic:pic>
              </a:graphicData>
            </a:graphic>
          </wp:inline>
        </w:drawing>
      </w:r>
    </w:p>
    <w:p w:rsidR="00A76971" w:rsidRPr="00A76971" w:rsidRDefault="00A76971" w:rsidP="00A76971">
      <w:pPr>
        <w:keepNext/>
        <w:tabs>
          <w:tab w:val="left" w:pos="993"/>
        </w:tabs>
        <w:spacing w:before="120" w:after="120" w:line="360" w:lineRule="auto"/>
        <w:ind w:right="510"/>
        <w:jc w:val="center"/>
        <w:rPr>
          <w:b/>
          <w:lang w:val="uk-UA"/>
        </w:rPr>
      </w:pPr>
      <w:r w:rsidRPr="00A76971">
        <w:rPr>
          <w:b/>
          <w:lang w:val="uk-UA"/>
        </w:rPr>
        <w:t>БІЛГОРОД-ДНІСТРОВСЬКА МІСЬКА РАДА</w:t>
      </w:r>
    </w:p>
    <w:p w:rsidR="00A76971" w:rsidRPr="00A76971" w:rsidRDefault="00A76971" w:rsidP="00A76971">
      <w:pPr>
        <w:keepNext/>
        <w:tabs>
          <w:tab w:val="left" w:pos="993"/>
        </w:tabs>
        <w:spacing w:before="120" w:after="120" w:line="360" w:lineRule="auto"/>
        <w:ind w:right="510" w:hanging="142"/>
        <w:jc w:val="center"/>
        <w:rPr>
          <w:b/>
          <w:lang w:val="uk-UA"/>
        </w:rPr>
      </w:pPr>
      <w:r w:rsidRPr="00A76971">
        <w:rPr>
          <w:b/>
          <w:lang w:val="uk-UA"/>
        </w:rPr>
        <w:t>ПРОЄКТ   РІШЕННЯ</w:t>
      </w:r>
    </w:p>
    <w:tbl>
      <w:tblPr>
        <w:tblW w:w="9781" w:type="dxa"/>
        <w:tblInd w:w="-34" w:type="dxa"/>
        <w:tblLayout w:type="fixed"/>
        <w:tblLook w:val="04A0" w:firstRow="1" w:lastRow="0" w:firstColumn="1" w:lastColumn="0" w:noHBand="0" w:noVBand="1"/>
      </w:tblPr>
      <w:tblGrid>
        <w:gridCol w:w="3622"/>
        <w:gridCol w:w="2758"/>
        <w:gridCol w:w="3401"/>
      </w:tblGrid>
      <w:tr w:rsidR="00A76971" w:rsidRPr="00A76971" w:rsidTr="00A76971">
        <w:trPr>
          <w:trHeight w:val="620"/>
        </w:trPr>
        <w:tc>
          <w:tcPr>
            <w:tcW w:w="3622" w:type="dxa"/>
            <w:hideMark/>
          </w:tcPr>
          <w:p w:rsidR="00A76971" w:rsidRPr="00A76971" w:rsidRDefault="00A76971" w:rsidP="00A76971">
            <w:pPr>
              <w:spacing w:before="120"/>
              <w:ind w:right="510"/>
              <w:rPr>
                <w:lang w:val="uk-UA"/>
              </w:rPr>
            </w:pPr>
            <w:r w:rsidRPr="00A76971">
              <w:rPr>
                <w:lang w:val="uk-UA"/>
              </w:rPr>
              <w:t>від ________ 2023 р.</w:t>
            </w:r>
          </w:p>
        </w:tc>
        <w:tc>
          <w:tcPr>
            <w:tcW w:w="2758" w:type="dxa"/>
            <w:hideMark/>
          </w:tcPr>
          <w:p w:rsidR="00A76971" w:rsidRPr="00A76971" w:rsidRDefault="00A76971" w:rsidP="00A76971">
            <w:pPr>
              <w:spacing w:after="160" w:line="256" w:lineRule="auto"/>
              <w:rPr>
                <w:lang w:val="uk-UA"/>
              </w:rPr>
            </w:pPr>
          </w:p>
        </w:tc>
        <w:tc>
          <w:tcPr>
            <w:tcW w:w="3401" w:type="dxa"/>
            <w:hideMark/>
          </w:tcPr>
          <w:p w:rsidR="00A76971" w:rsidRPr="00A76971" w:rsidRDefault="00A76971" w:rsidP="00A76971">
            <w:pPr>
              <w:spacing w:before="120"/>
              <w:ind w:right="38" w:firstLine="33"/>
              <w:rPr>
                <w:lang w:val="en-US"/>
              </w:rPr>
            </w:pPr>
            <w:r w:rsidRPr="00A76971">
              <w:rPr>
                <w:lang w:val="uk-UA"/>
              </w:rPr>
              <w:t xml:space="preserve">            </w:t>
            </w:r>
            <w:r w:rsidRPr="00A76971">
              <w:rPr>
                <w:lang w:val="en-US"/>
              </w:rPr>
              <w:t xml:space="preserve"> </w:t>
            </w:r>
            <w:r w:rsidRPr="00A76971">
              <w:rPr>
                <w:lang w:val="uk-UA"/>
              </w:rPr>
              <w:t xml:space="preserve">                    № _______</w:t>
            </w:r>
          </w:p>
        </w:tc>
      </w:tr>
    </w:tbl>
    <w:p w:rsidR="00A76971" w:rsidRPr="00A76971" w:rsidRDefault="00A76971" w:rsidP="00A76971">
      <w:pPr>
        <w:pStyle w:val="a3"/>
        <w:tabs>
          <w:tab w:val="left" w:pos="708"/>
        </w:tabs>
        <w:rPr>
          <w:lang w:val="uk-UA"/>
        </w:rPr>
      </w:pPr>
      <w:r w:rsidRPr="00A76971">
        <w:rPr>
          <w:lang w:val="uk-UA"/>
        </w:rPr>
        <w:t>Про припинення діяльності юридичної особи</w:t>
      </w:r>
    </w:p>
    <w:p w:rsidR="00A76971" w:rsidRPr="00A76971" w:rsidRDefault="00A76971" w:rsidP="00A76971">
      <w:pPr>
        <w:pStyle w:val="a3"/>
        <w:tabs>
          <w:tab w:val="left" w:pos="708"/>
        </w:tabs>
        <w:rPr>
          <w:lang w:val="uk-UA"/>
        </w:rPr>
      </w:pPr>
      <w:r w:rsidRPr="00A76971">
        <w:rPr>
          <w:lang w:val="uk-UA"/>
        </w:rPr>
        <w:t>шляхом ліквідації комунальної установи</w:t>
      </w:r>
    </w:p>
    <w:p w:rsidR="00A76971" w:rsidRPr="00A76971" w:rsidRDefault="00A76971" w:rsidP="00A76971">
      <w:pPr>
        <w:pStyle w:val="a3"/>
        <w:tabs>
          <w:tab w:val="left" w:pos="708"/>
        </w:tabs>
        <w:rPr>
          <w:lang w:val="uk-UA"/>
        </w:rPr>
      </w:pPr>
      <w:r w:rsidRPr="00A76971">
        <w:rPr>
          <w:lang w:val="uk-UA"/>
        </w:rPr>
        <w:t xml:space="preserve">«Центр професійного розвитку педагогічних працівників </w:t>
      </w:r>
    </w:p>
    <w:p w:rsidR="00A76971" w:rsidRPr="00A76971" w:rsidRDefault="00A76971" w:rsidP="00A76971">
      <w:pPr>
        <w:pStyle w:val="a3"/>
        <w:tabs>
          <w:tab w:val="left" w:pos="708"/>
        </w:tabs>
        <w:rPr>
          <w:lang w:val="uk-UA"/>
        </w:rPr>
      </w:pPr>
      <w:r w:rsidRPr="00A76971">
        <w:rPr>
          <w:lang w:val="uk-UA"/>
        </w:rPr>
        <w:t>Білгород-Дністровської міської ради» (код ЄДРПОУ 44074532)</w:t>
      </w:r>
    </w:p>
    <w:p w:rsidR="00A76971" w:rsidRPr="00A76971" w:rsidRDefault="00A76971" w:rsidP="00A76971">
      <w:pPr>
        <w:ind w:right="-1"/>
        <w:jc w:val="both"/>
        <w:rPr>
          <w:color w:val="000000"/>
          <w:lang w:val="uk-UA" w:eastAsia="x-none"/>
        </w:rPr>
      </w:pPr>
    </w:p>
    <w:p w:rsidR="00A76971" w:rsidRPr="00A76971" w:rsidRDefault="00A76971" w:rsidP="00A76971">
      <w:pPr>
        <w:pStyle w:val="a3"/>
        <w:tabs>
          <w:tab w:val="left" w:pos="708"/>
        </w:tabs>
        <w:jc w:val="both"/>
        <w:rPr>
          <w:lang w:val="uk-UA"/>
        </w:rPr>
      </w:pPr>
      <w:r w:rsidRPr="00A76971">
        <w:rPr>
          <w:lang w:val="uk-UA"/>
        </w:rPr>
        <w:tab/>
        <w:t>З метою ефективного та доцільного використання коштів місцевого бюджету на реалізацію завдань у галузі освіти, відповід</w:t>
      </w:r>
      <w:r w:rsidR="00D47377">
        <w:rPr>
          <w:lang w:val="uk-UA"/>
        </w:rPr>
        <w:t>но до статей 104,105,110-</w:t>
      </w:r>
      <w:r w:rsidRPr="00A76971">
        <w:rPr>
          <w:lang w:val="uk-UA"/>
        </w:rPr>
        <w:t>11</w:t>
      </w:r>
      <w:r w:rsidR="00D47377">
        <w:rPr>
          <w:lang w:val="uk-UA"/>
        </w:rPr>
        <w:t>2</w:t>
      </w:r>
      <w:r w:rsidRPr="00A76971">
        <w:rPr>
          <w:lang w:val="uk-UA"/>
        </w:rPr>
        <w:t xml:space="preserve"> Цивільного кодексу України, </w:t>
      </w:r>
      <w:r w:rsidR="00D47377">
        <w:rPr>
          <w:lang w:val="uk-UA"/>
        </w:rPr>
        <w:t xml:space="preserve">частини першої статті 59 </w:t>
      </w:r>
      <w:r w:rsidRPr="00A76971">
        <w:rPr>
          <w:lang w:val="uk-UA"/>
        </w:rPr>
        <w:t>Господарського кодексу України, Закону України «Про державну реєстрацію юридичних та фізичних осіб-підприємців та громадських формувань»,</w:t>
      </w:r>
      <w:r w:rsidRPr="00A76971">
        <w:rPr>
          <w:rFonts w:eastAsia="Arial"/>
          <w:lang w:val="uk-UA"/>
        </w:rPr>
        <w:t xml:space="preserve"> </w:t>
      </w:r>
      <w:r w:rsidRPr="00A76971">
        <w:rPr>
          <w:lang w:val="uk-UA"/>
        </w:rPr>
        <w:t xml:space="preserve">керуючись статтями 25, </w:t>
      </w:r>
      <w:r w:rsidR="00B229F8">
        <w:rPr>
          <w:lang w:val="uk-UA"/>
        </w:rPr>
        <w:t xml:space="preserve">53, </w:t>
      </w:r>
      <w:r w:rsidRPr="00A76971">
        <w:rPr>
          <w:lang w:val="uk-UA"/>
        </w:rPr>
        <w:t xml:space="preserve">59, 60 Закону України  «Про місцеве самоврядування в Україні», </w:t>
      </w:r>
      <w:r w:rsidRPr="00A76971">
        <w:rPr>
          <w:rFonts w:eastAsia="Arial"/>
          <w:lang w:val="uk-UA"/>
        </w:rPr>
        <w:t xml:space="preserve">враховуючи рішення виконавчого комітету Білгород-Дністровської міської ради від </w:t>
      </w:r>
      <w:r w:rsidR="00BC5A1E">
        <w:rPr>
          <w:rFonts w:eastAsia="Arial"/>
          <w:lang w:val="uk-UA"/>
        </w:rPr>
        <w:t xml:space="preserve"> 27.09.2023р.</w:t>
      </w:r>
      <w:r w:rsidR="00956DB4">
        <w:rPr>
          <w:rFonts w:eastAsia="Arial"/>
          <w:lang w:val="uk-UA"/>
        </w:rPr>
        <w:t xml:space="preserve"> № 458 </w:t>
      </w:r>
      <w:r w:rsidRPr="00A76971">
        <w:rPr>
          <w:rFonts w:eastAsia="Arial"/>
          <w:lang w:val="uk-UA"/>
        </w:rPr>
        <w:t xml:space="preserve"> «Про схвалення </w:t>
      </w:r>
      <w:proofErr w:type="spellStart"/>
      <w:r w:rsidRPr="00A76971">
        <w:rPr>
          <w:rFonts w:eastAsia="Arial"/>
          <w:lang w:val="uk-UA"/>
        </w:rPr>
        <w:t>проєкту</w:t>
      </w:r>
      <w:proofErr w:type="spellEnd"/>
      <w:r w:rsidRPr="00A76971">
        <w:rPr>
          <w:rFonts w:eastAsia="Arial"/>
          <w:lang w:val="uk-UA"/>
        </w:rPr>
        <w:t xml:space="preserve"> рішення міської ради</w:t>
      </w:r>
      <w:r w:rsidRPr="00A76971">
        <w:rPr>
          <w:lang w:val="uk-UA"/>
        </w:rPr>
        <w:t xml:space="preserve"> «Про припинення діяльності юридичної особи шляхом ліквідації комунальної установи «Центр професійного розвитку педагогічних працівників  Білгород-Дністровської міської ради» (код ЄДРПОУ 44074532)  Білгород-Дністровська міська рада   </w:t>
      </w:r>
    </w:p>
    <w:p w:rsidR="00A76971" w:rsidRPr="00A76971" w:rsidRDefault="00A76971" w:rsidP="00A76971">
      <w:pPr>
        <w:ind w:right="510"/>
        <w:jc w:val="both"/>
        <w:rPr>
          <w:lang w:val="uk-UA"/>
        </w:rPr>
      </w:pPr>
      <w:r w:rsidRPr="00A76971">
        <w:rPr>
          <w:lang w:val="uk-UA"/>
        </w:rPr>
        <w:t xml:space="preserve">                                                                                                                                                                                                                                                                                                                                                                                                                                                                                                                                                                                                                                                                                                                                                                                                                                                                                                                                                                                                                                                                                                                                                                                                                                                                                                                                                                                                                                                                                                                                                                                                                                                                                                                                                                                                                                                                                                                                                                                                                                                                                                                                                                                                                                                                                                                                                                                                                                                                                                                                                                                                                                                                                                                                                                                                                                                                                                                                                                                                                                                                                                                                                                                                                                                                                                                                                                                                                                                                                                                                                                                                                                                                                                                                                                                                                                                                                                                                                                                                                                                                                                                                                                                                                                                                                                                                                                                                                                                                                                                                                                                                                                                                                                                                                                                                                                                                                                                                                                                                                                                                                                                                                                                                                                                                                                                                                                                                                                                                                                                                                                                                                                                                                                                                                                                                                                                                                                                                                                                                                                                                                                                                                                                                                                                                                                                                                                                                                                                                                                                                                                                                                                                                                                                                                                                                                                                                                                                                                                                                                                                                                                                                                                                                                                                                                                                                                                                                                                                                                                                                                                                                                                                                                                                                                                                                                                                                                                                                                                                                                                                                                                                                                                                                                                                                                                                                                                                                                                                                                                                                                                                                                                                                                                                                                                                                                                                                                                                                                                                                                                                                                                                                                                                                                                                                                                                                                                                                                                                                                                                                                                                                                                                                                                                                                                                                                                                                                                                                                                                                                                                                                                                                                                                                                                                                                                                                                                                                                                                                                                                                                                                                                                                                                                                                                                                                                                                                                                                                                                                                                                                                                                                                                                                                                                                                                           </w:t>
      </w:r>
    </w:p>
    <w:p w:rsidR="00A76971" w:rsidRPr="00A76971" w:rsidRDefault="00A76971" w:rsidP="00A76971">
      <w:pPr>
        <w:ind w:right="510"/>
        <w:jc w:val="both"/>
        <w:rPr>
          <w:lang w:val="uk-UA"/>
        </w:rPr>
      </w:pPr>
      <w:r w:rsidRPr="00A76971">
        <w:rPr>
          <w:lang w:val="uk-UA"/>
        </w:rPr>
        <w:t>ВИРІШИЛА:</w:t>
      </w:r>
    </w:p>
    <w:p w:rsidR="00A76971" w:rsidRPr="00A76971" w:rsidRDefault="00A76971" w:rsidP="00E26225">
      <w:pPr>
        <w:pStyle w:val="a3"/>
        <w:tabs>
          <w:tab w:val="left" w:pos="708"/>
        </w:tabs>
        <w:jc w:val="both"/>
        <w:rPr>
          <w:lang w:val="uk-UA"/>
        </w:rPr>
      </w:pPr>
      <w:r w:rsidRPr="00A76971">
        <w:rPr>
          <w:lang w:val="uk-UA"/>
        </w:rPr>
        <w:tab/>
      </w:r>
    </w:p>
    <w:p w:rsidR="00E26225" w:rsidRDefault="00A76971" w:rsidP="00E26225">
      <w:pPr>
        <w:pStyle w:val="a3"/>
        <w:tabs>
          <w:tab w:val="left" w:pos="708"/>
        </w:tabs>
        <w:jc w:val="both"/>
        <w:rPr>
          <w:lang w:val="uk-UA"/>
        </w:rPr>
      </w:pPr>
      <w:r w:rsidRPr="00A76971">
        <w:rPr>
          <w:lang w:val="uk-UA"/>
        </w:rPr>
        <w:t xml:space="preserve">           </w:t>
      </w:r>
      <w:r w:rsidR="008E0D64">
        <w:rPr>
          <w:lang w:val="uk-UA"/>
        </w:rPr>
        <w:t>1.  Припинити</w:t>
      </w:r>
      <w:r w:rsidR="00E26225">
        <w:rPr>
          <w:lang w:val="uk-UA"/>
        </w:rPr>
        <w:t xml:space="preserve"> </w:t>
      </w:r>
      <w:r w:rsidR="008E0D64">
        <w:rPr>
          <w:lang w:val="uk-UA"/>
        </w:rPr>
        <w:t>діяльність</w:t>
      </w:r>
      <w:r w:rsidR="00E26225">
        <w:rPr>
          <w:lang w:val="uk-UA"/>
        </w:rPr>
        <w:t xml:space="preserve"> юридичної особи шляхом ліквідації комунальної установи «Центр професійного розвитку педагогічних працівників Білгород-Дністровської міської</w:t>
      </w:r>
      <w:r w:rsidR="00FD1341">
        <w:rPr>
          <w:lang w:val="uk-UA"/>
        </w:rPr>
        <w:t xml:space="preserve"> ради» Одеської області  (далі-</w:t>
      </w:r>
      <w:r w:rsidR="00E26225">
        <w:rPr>
          <w:lang w:val="uk-UA"/>
        </w:rPr>
        <w:t>КУ ЦПРПП) (код ЄДРПОУ 44074532, місцезнаходження Україна, 67701, Одеська область, місто Білгород-Дністровський, вулиця Михайлівська, будинок 29).</w:t>
      </w:r>
      <w:r w:rsidR="00E26225">
        <w:rPr>
          <w:lang w:val="uk-UA"/>
        </w:rPr>
        <w:tab/>
      </w:r>
    </w:p>
    <w:p w:rsidR="00E26225" w:rsidRDefault="00E26225" w:rsidP="00E26225">
      <w:pPr>
        <w:pStyle w:val="a3"/>
        <w:tabs>
          <w:tab w:val="left" w:pos="567"/>
        </w:tabs>
        <w:jc w:val="both"/>
        <w:rPr>
          <w:lang w:val="uk-UA"/>
        </w:rPr>
      </w:pPr>
      <w:r>
        <w:rPr>
          <w:lang w:val="uk-UA"/>
        </w:rPr>
        <w:tab/>
      </w:r>
      <w:r>
        <w:rPr>
          <w:lang w:val="uk-UA"/>
        </w:rPr>
        <w:tab/>
        <w:t>2.  Створити ліквідаційну комісію із припинення діяльності КУ ЦПРПП та затвердити її персональний склад згідно із додатком.</w:t>
      </w:r>
    </w:p>
    <w:p w:rsidR="00E26225" w:rsidRDefault="00E26225" w:rsidP="00E26225">
      <w:pPr>
        <w:pStyle w:val="a3"/>
        <w:tabs>
          <w:tab w:val="left" w:pos="567"/>
        </w:tabs>
        <w:jc w:val="both"/>
        <w:rPr>
          <w:lang w:val="uk-UA"/>
        </w:rPr>
      </w:pPr>
      <w:r>
        <w:rPr>
          <w:lang w:val="uk-UA"/>
        </w:rPr>
        <w:tab/>
      </w:r>
      <w:r>
        <w:rPr>
          <w:lang w:val="uk-UA"/>
        </w:rPr>
        <w:tab/>
        <w:t xml:space="preserve">3. Встановити місцезнаходження ліквідаційної комісії за </w:t>
      </w:r>
      <w:proofErr w:type="spellStart"/>
      <w:r>
        <w:rPr>
          <w:lang w:val="uk-UA"/>
        </w:rPr>
        <w:t>адресою</w:t>
      </w:r>
      <w:proofErr w:type="spellEnd"/>
      <w:r>
        <w:rPr>
          <w:lang w:val="uk-UA"/>
        </w:rPr>
        <w:t>:  Україна, 67701, Одеська область, місто Білгород-Дністровський, вулиця Михайлівська, будинок 29.</w:t>
      </w:r>
    </w:p>
    <w:p w:rsidR="00E26225" w:rsidRDefault="00E26225" w:rsidP="00E26225">
      <w:pPr>
        <w:pStyle w:val="a3"/>
        <w:tabs>
          <w:tab w:val="left" w:pos="567"/>
        </w:tabs>
        <w:jc w:val="both"/>
        <w:rPr>
          <w:lang w:val="uk-UA"/>
        </w:rPr>
      </w:pPr>
      <w:r>
        <w:rPr>
          <w:lang w:val="uk-UA"/>
        </w:rPr>
        <w:t xml:space="preserve">           4.  Голові ліквідаційної комісії КУ ЦПРПП здійснити передбачені законодавством заходи, пов’язані із  ліквідацією та державною реєстрацією припинення діяльності КУ ЦПРПП, а саме:     </w:t>
      </w:r>
    </w:p>
    <w:p w:rsidR="00E26225" w:rsidRDefault="00E26225" w:rsidP="00E26225">
      <w:pPr>
        <w:pStyle w:val="a3"/>
        <w:tabs>
          <w:tab w:val="left" w:pos="567"/>
        </w:tabs>
        <w:jc w:val="both"/>
        <w:rPr>
          <w:lang w:val="uk-UA"/>
        </w:rPr>
      </w:pPr>
      <w:r>
        <w:rPr>
          <w:lang w:val="uk-UA"/>
        </w:rPr>
        <w:t xml:space="preserve">           4.1   у встановленому порядку повідомити державного реєстратора про прийняте рішення щодо припинення  юридичної особи шляхом ліквідації;</w:t>
      </w:r>
    </w:p>
    <w:p w:rsidR="00E26225" w:rsidRDefault="00E26225" w:rsidP="00E26225">
      <w:pPr>
        <w:pStyle w:val="a3"/>
        <w:tabs>
          <w:tab w:val="left" w:pos="567"/>
        </w:tabs>
        <w:jc w:val="both"/>
        <w:rPr>
          <w:lang w:val="uk-UA"/>
        </w:rPr>
      </w:pPr>
      <w:r>
        <w:rPr>
          <w:lang w:val="uk-UA"/>
        </w:rPr>
        <w:t xml:space="preserve">           4.2   повідомити в установленому  чинним законодавством України працівників КУ ЦПРПП про звільнення у зв’язку з ліквідацією юридичної особи; </w:t>
      </w:r>
    </w:p>
    <w:p w:rsidR="00E26225" w:rsidRDefault="00E26225" w:rsidP="00E26225">
      <w:pPr>
        <w:pStyle w:val="a3"/>
        <w:tabs>
          <w:tab w:val="left" w:pos="567"/>
        </w:tabs>
        <w:jc w:val="both"/>
        <w:rPr>
          <w:lang w:val="uk-UA"/>
        </w:rPr>
      </w:pPr>
      <w:r>
        <w:rPr>
          <w:lang w:val="uk-UA"/>
        </w:rPr>
        <w:t xml:space="preserve">           </w:t>
      </w:r>
      <w:r w:rsidR="009E3658">
        <w:rPr>
          <w:lang w:val="uk-UA"/>
        </w:rPr>
        <w:t>4.3</w:t>
      </w:r>
      <w:r>
        <w:rPr>
          <w:lang w:val="uk-UA"/>
        </w:rPr>
        <w:t xml:space="preserve">   після закінчення строку для пред’явлення вимог кредиторами скласти проміжний ліквідаційний баланс, що включає відомості про склад майна КУ ЦПРПП, перелік пред’явлених кредиторами вимог та результат їхнього розгляду  подати   на затвердження до Управління освіти міської ради;  </w:t>
      </w:r>
      <w:r w:rsidR="00FD1341">
        <w:rPr>
          <w:lang w:val="uk-UA"/>
        </w:rPr>
        <w:tab/>
      </w:r>
      <w:r w:rsidR="00FD1341">
        <w:rPr>
          <w:lang w:val="uk-UA"/>
        </w:rPr>
        <w:tab/>
      </w:r>
      <w:r>
        <w:rPr>
          <w:lang w:val="uk-UA"/>
        </w:rPr>
        <w:t xml:space="preserve">       </w:t>
      </w:r>
    </w:p>
    <w:p w:rsidR="00E26225" w:rsidRDefault="00E26225" w:rsidP="00E26225">
      <w:pPr>
        <w:pStyle w:val="a3"/>
        <w:tabs>
          <w:tab w:val="left" w:pos="567"/>
        </w:tabs>
        <w:jc w:val="both"/>
        <w:rPr>
          <w:lang w:val="uk-UA"/>
        </w:rPr>
      </w:pPr>
      <w:r>
        <w:rPr>
          <w:lang w:val="uk-UA"/>
        </w:rPr>
        <w:t xml:space="preserve">           </w:t>
      </w:r>
      <w:r w:rsidR="009E3658">
        <w:rPr>
          <w:lang w:val="uk-UA"/>
        </w:rPr>
        <w:t>4.4</w:t>
      </w:r>
      <w:r>
        <w:rPr>
          <w:lang w:val="uk-UA"/>
        </w:rPr>
        <w:t xml:space="preserve">  на підставі проміжного ліквідаційного балансу провести розрахунки з кредиторами; </w:t>
      </w:r>
    </w:p>
    <w:p w:rsidR="00E26225" w:rsidRDefault="00E26225" w:rsidP="00E26225">
      <w:pPr>
        <w:pStyle w:val="a3"/>
        <w:tabs>
          <w:tab w:val="left" w:pos="567"/>
        </w:tabs>
        <w:jc w:val="both"/>
        <w:rPr>
          <w:lang w:val="uk-UA"/>
        </w:rPr>
      </w:pPr>
      <w:r>
        <w:rPr>
          <w:lang w:val="uk-UA"/>
        </w:rPr>
        <w:t xml:space="preserve">           </w:t>
      </w:r>
      <w:r w:rsidR="009E3658">
        <w:rPr>
          <w:lang w:val="uk-UA"/>
        </w:rPr>
        <w:t>4.5</w:t>
      </w:r>
      <w:r>
        <w:rPr>
          <w:lang w:val="uk-UA"/>
        </w:rPr>
        <w:t xml:space="preserve"> звернутися до відповідного органу державної податкової служби та  відповідного органу Пенсійного фонду України для отримання довідок про відсутність заборгованості по </w:t>
      </w:r>
      <w:r>
        <w:rPr>
          <w:lang w:val="uk-UA"/>
        </w:rPr>
        <w:lastRenderedPageBreak/>
        <w:t>податках, зборах (обов’язкових платіжках), а також до архівної установи та отримати довідку про прийняття документів, які відповідно до закону підлягають довгостроковому зберіганню;</w:t>
      </w:r>
    </w:p>
    <w:p w:rsidR="00E26225" w:rsidRDefault="00E26225" w:rsidP="00E26225">
      <w:pPr>
        <w:pStyle w:val="a3"/>
        <w:tabs>
          <w:tab w:val="left" w:pos="567"/>
        </w:tabs>
        <w:jc w:val="both"/>
        <w:rPr>
          <w:lang w:val="uk-UA"/>
        </w:rPr>
      </w:pPr>
      <w:r>
        <w:rPr>
          <w:lang w:val="uk-UA"/>
        </w:rPr>
        <w:t xml:space="preserve">           </w:t>
      </w:r>
      <w:r w:rsidR="009E3658">
        <w:rPr>
          <w:lang w:val="uk-UA"/>
        </w:rPr>
        <w:t>4.6</w:t>
      </w:r>
      <w:r>
        <w:rPr>
          <w:lang w:val="uk-UA"/>
        </w:rPr>
        <w:t xml:space="preserve"> після завершення розрахунків з кредиторами скласти ліквідаційний баланс та з висновками ліквідаційної комісії подати його на затвердження Управлінню освіти міської ради;</w:t>
      </w:r>
    </w:p>
    <w:p w:rsidR="00E26225" w:rsidRDefault="005537CB" w:rsidP="00E26225">
      <w:pPr>
        <w:pStyle w:val="a3"/>
        <w:tabs>
          <w:tab w:val="left" w:pos="567"/>
        </w:tabs>
        <w:jc w:val="both"/>
        <w:rPr>
          <w:lang w:val="uk-UA"/>
        </w:rPr>
      </w:pPr>
      <w:r>
        <w:rPr>
          <w:lang w:val="uk-UA"/>
        </w:rPr>
        <w:t xml:space="preserve">           </w:t>
      </w:r>
      <w:r w:rsidR="009E3658">
        <w:rPr>
          <w:lang w:val="uk-UA"/>
        </w:rPr>
        <w:t>4.7</w:t>
      </w:r>
      <w:r>
        <w:rPr>
          <w:lang w:val="uk-UA"/>
        </w:rPr>
        <w:t xml:space="preserve"> </w:t>
      </w:r>
      <w:r w:rsidR="00E26225">
        <w:rPr>
          <w:lang w:val="uk-UA"/>
        </w:rPr>
        <w:t>по закінченню терміну заявлення кредиторами вимог та завершенню всіх необхідних заходів щодо ліквідації  КУ ЦПРПП  забезпечити подання державному реєстратору документів, встановлених законодавством для проведення державної реєстрації припинення КУ ЦПРПП шляхом ліквідації.</w:t>
      </w:r>
    </w:p>
    <w:p w:rsidR="00E26225" w:rsidRDefault="00E26225" w:rsidP="00E26225">
      <w:pPr>
        <w:pStyle w:val="a3"/>
        <w:tabs>
          <w:tab w:val="left" w:pos="567"/>
        </w:tabs>
        <w:jc w:val="both"/>
        <w:rPr>
          <w:lang w:val="uk-UA"/>
        </w:rPr>
      </w:pPr>
      <w:r>
        <w:rPr>
          <w:lang w:val="uk-UA"/>
        </w:rPr>
        <w:t xml:space="preserve">            5.  Передати безоплатно майно КУ ЦПРПП на баланс Управління освіти міської ради (код ЄДПОУ 20989154).</w:t>
      </w:r>
    </w:p>
    <w:p w:rsidR="00C46B82" w:rsidRPr="00C46B82" w:rsidRDefault="00C46B82" w:rsidP="005537CB">
      <w:pPr>
        <w:jc w:val="both"/>
        <w:rPr>
          <w:lang w:val="uk-UA"/>
        </w:rPr>
      </w:pPr>
      <w:r>
        <w:rPr>
          <w:lang w:val="uk-UA"/>
        </w:rPr>
        <w:t xml:space="preserve">             </w:t>
      </w:r>
      <w:r w:rsidR="00FD1341">
        <w:rPr>
          <w:lang w:val="uk-UA"/>
        </w:rPr>
        <w:t>6</w:t>
      </w:r>
      <w:r w:rsidR="00E26225">
        <w:rPr>
          <w:lang w:val="uk-UA"/>
        </w:rPr>
        <w:t xml:space="preserve">. </w:t>
      </w:r>
      <w:r w:rsidRPr="00C46B82">
        <w:rPr>
          <w:lang w:val="uk-UA"/>
        </w:rPr>
        <w:t>Контроль за  виконан</w:t>
      </w:r>
      <w:r w:rsidR="005537CB">
        <w:rPr>
          <w:lang w:val="uk-UA"/>
        </w:rPr>
        <w:t>ням рішення покласти на постійні комісії</w:t>
      </w:r>
      <w:r w:rsidR="005537CB" w:rsidRPr="005537CB">
        <w:rPr>
          <w:sz w:val="28"/>
          <w:szCs w:val="28"/>
          <w:lang w:val="uk-UA"/>
        </w:rPr>
        <w:t xml:space="preserve"> </w:t>
      </w:r>
      <w:r w:rsidR="005537CB" w:rsidRPr="005537CB">
        <w:rPr>
          <w:lang w:val="uk-UA"/>
        </w:rPr>
        <w:t xml:space="preserve"> </w:t>
      </w:r>
      <w:r w:rsidR="005537CB" w:rsidRPr="005537CB">
        <w:rPr>
          <w:rFonts w:eastAsia="Calibri"/>
          <w:lang w:val="uk-UA" w:eastAsia="en-US"/>
        </w:rPr>
        <w:t xml:space="preserve">з   питань </w:t>
      </w:r>
      <w:r w:rsidR="007B3062">
        <w:rPr>
          <w:rFonts w:eastAsia="Calibri"/>
          <w:lang w:val="uk-UA" w:eastAsia="en-US"/>
        </w:rPr>
        <w:t>законності</w:t>
      </w:r>
      <w:r w:rsidR="005537CB" w:rsidRPr="005537CB">
        <w:rPr>
          <w:rFonts w:eastAsia="Calibri"/>
          <w:lang w:val="uk-UA" w:eastAsia="en-US"/>
        </w:rPr>
        <w:t xml:space="preserve">, </w:t>
      </w:r>
      <w:r w:rsidR="007B3062">
        <w:rPr>
          <w:rFonts w:eastAsia="Calibri"/>
          <w:lang w:val="uk-UA" w:eastAsia="en-US"/>
        </w:rPr>
        <w:t>регламенту, депутатської діяльності</w:t>
      </w:r>
      <w:r w:rsidR="005537CB" w:rsidRPr="005537CB">
        <w:rPr>
          <w:rFonts w:eastAsia="Calibri"/>
          <w:lang w:val="uk-UA" w:eastAsia="en-US"/>
        </w:rPr>
        <w:t xml:space="preserve">, </w:t>
      </w:r>
      <w:r w:rsidR="007B3062">
        <w:rPr>
          <w:rFonts w:eastAsia="Calibri"/>
          <w:lang w:val="uk-UA" w:eastAsia="en-US"/>
        </w:rPr>
        <w:t>захисту прав громадян  (ВОЛОЩУК Тетяна</w:t>
      </w:r>
      <w:r w:rsidR="005537CB">
        <w:rPr>
          <w:rFonts w:eastAsia="Calibri"/>
          <w:lang w:val="uk-UA" w:eastAsia="en-US"/>
        </w:rPr>
        <w:t>)</w:t>
      </w:r>
      <w:r w:rsidR="005537CB" w:rsidRPr="005537CB">
        <w:rPr>
          <w:rFonts w:eastAsia="Calibri"/>
          <w:sz w:val="28"/>
          <w:szCs w:val="28"/>
          <w:lang w:val="uk-UA" w:eastAsia="en-US"/>
        </w:rPr>
        <w:t xml:space="preserve">  </w:t>
      </w:r>
      <w:r w:rsidR="005537CB" w:rsidRPr="005537CB">
        <w:rPr>
          <w:rFonts w:eastAsia="Calibri"/>
          <w:lang w:val="uk-UA" w:eastAsia="en-US"/>
        </w:rPr>
        <w:t>та</w:t>
      </w:r>
      <w:r w:rsidR="005537CB">
        <w:rPr>
          <w:rFonts w:eastAsia="Calibri"/>
          <w:sz w:val="28"/>
          <w:szCs w:val="28"/>
          <w:lang w:val="uk-UA" w:eastAsia="en-US"/>
        </w:rPr>
        <w:t xml:space="preserve"> </w:t>
      </w:r>
      <w:r w:rsidR="005537CB" w:rsidRPr="005537CB">
        <w:rPr>
          <w:rFonts w:eastAsia="Calibri"/>
          <w:sz w:val="28"/>
          <w:szCs w:val="28"/>
          <w:lang w:val="uk-UA" w:eastAsia="en-US"/>
        </w:rPr>
        <w:t xml:space="preserve"> </w:t>
      </w:r>
      <w:r w:rsidRPr="00C46B82">
        <w:rPr>
          <w:lang w:val="uk-UA"/>
        </w:rPr>
        <w:t>з питань освіти, культури, спорту, туризму, охорони здоров’я та соціального захисту населення (ГОНЧАРОВА Інна).</w:t>
      </w:r>
    </w:p>
    <w:p w:rsidR="00E26225" w:rsidRDefault="00E26225" w:rsidP="00C46B82">
      <w:pPr>
        <w:pStyle w:val="a3"/>
        <w:ind w:firstLine="567"/>
        <w:jc w:val="both"/>
        <w:rPr>
          <w:lang w:val="uk-UA"/>
        </w:rPr>
      </w:pPr>
    </w:p>
    <w:p w:rsidR="00E26225" w:rsidRDefault="00E26225" w:rsidP="00E26225">
      <w:pPr>
        <w:pStyle w:val="a3"/>
        <w:tabs>
          <w:tab w:val="left" w:pos="284"/>
        </w:tabs>
        <w:jc w:val="both"/>
        <w:rPr>
          <w:lang w:val="uk-UA"/>
        </w:rPr>
      </w:pPr>
    </w:p>
    <w:p w:rsidR="00E26225" w:rsidRDefault="00E26225" w:rsidP="00E26225">
      <w:pPr>
        <w:pStyle w:val="a3"/>
        <w:tabs>
          <w:tab w:val="left" w:pos="284"/>
        </w:tabs>
        <w:jc w:val="both"/>
        <w:rPr>
          <w:lang w:val="uk-UA"/>
        </w:rPr>
      </w:pPr>
    </w:p>
    <w:p w:rsidR="00A76971" w:rsidRPr="00A76971" w:rsidRDefault="00A76971" w:rsidP="00A76971">
      <w:pPr>
        <w:ind w:right="510"/>
        <w:jc w:val="both"/>
        <w:rPr>
          <w:lang w:val="uk-UA"/>
        </w:rPr>
      </w:pPr>
    </w:p>
    <w:p w:rsidR="00A76971" w:rsidRPr="00A76971" w:rsidRDefault="00A76971" w:rsidP="00A76971">
      <w:pPr>
        <w:ind w:right="510"/>
        <w:jc w:val="both"/>
        <w:rPr>
          <w:lang w:val="uk-UA"/>
        </w:rPr>
      </w:pPr>
    </w:p>
    <w:p w:rsidR="00A76971" w:rsidRPr="00A76971" w:rsidRDefault="00A76971" w:rsidP="00A76971">
      <w:pPr>
        <w:tabs>
          <w:tab w:val="left" w:pos="284"/>
          <w:tab w:val="center" w:pos="4677"/>
          <w:tab w:val="right" w:pos="9355"/>
        </w:tabs>
        <w:ind w:left="5529" w:right="510"/>
        <w:jc w:val="both"/>
        <w:rPr>
          <w:lang w:val="uk-UA" w:eastAsia="x-none"/>
        </w:rPr>
      </w:pPr>
    </w:p>
    <w:p w:rsidR="00A76971" w:rsidRDefault="00A76971" w:rsidP="00A76971">
      <w:pPr>
        <w:tabs>
          <w:tab w:val="left" w:pos="284"/>
          <w:tab w:val="center" w:pos="4677"/>
          <w:tab w:val="right" w:pos="9355"/>
        </w:tabs>
        <w:ind w:left="5103" w:right="510"/>
        <w:jc w:val="both"/>
        <w:rPr>
          <w:lang w:val="uk-UA" w:eastAsia="x-none"/>
        </w:rPr>
      </w:pPr>
      <w:r w:rsidRPr="00A76971">
        <w:rPr>
          <w:lang w:val="uk-UA" w:eastAsia="x-none"/>
        </w:rPr>
        <w:t>Проєкт рішення підготовлено управлінням освіти Білгород-Дністровської  міської ради за дорученням виконавчого комітету</w:t>
      </w:r>
    </w:p>
    <w:p w:rsidR="00FD1341" w:rsidRDefault="00FD1341" w:rsidP="00FD1341">
      <w:pPr>
        <w:tabs>
          <w:tab w:val="left" w:pos="284"/>
          <w:tab w:val="center" w:pos="4677"/>
          <w:tab w:val="right" w:pos="9355"/>
        </w:tabs>
        <w:ind w:right="510"/>
        <w:jc w:val="both"/>
        <w:rPr>
          <w:lang w:val="uk-UA" w:eastAsia="x-none"/>
        </w:rPr>
      </w:pPr>
    </w:p>
    <w:p w:rsidR="00FD1341" w:rsidRDefault="00FD1341" w:rsidP="00FD1341">
      <w:pPr>
        <w:tabs>
          <w:tab w:val="left" w:pos="284"/>
          <w:tab w:val="center" w:pos="4677"/>
          <w:tab w:val="right" w:pos="9355"/>
        </w:tabs>
        <w:ind w:right="510"/>
        <w:jc w:val="both"/>
        <w:rPr>
          <w:lang w:val="uk-UA" w:eastAsia="x-none"/>
        </w:rPr>
      </w:pPr>
    </w:p>
    <w:p w:rsidR="00FD1341" w:rsidRDefault="00FD1341" w:rsidP="004A37A8">
      <w:pPr>
        <w:tabs>
          <w:tab w:val="left" w:pos="284"/>
          <w:tab w:val="center" w:pos="4677"/>
          <w:tab w:val="right" w:pos="9355"/>
        </w:tabs>
        <w:ind w:right="510"/>
        <w:jc w:val="both"/>
        <w:rPr>
          <w:lang w:val="uk-UA" w:eastAsia="x-none"/>
        </w:rPr>
      </w:pPr>
      <w:r>
        <w:rPr>
          <w:lang w:val="uk-UA" w:eastAsia="x-none"/>
        </w:rPr>
        <w:t xml:space="preserve">                        </w:t>
      </w:r>
    </w:p>
    <w:p w:rsidR="004A37A8" w:rsidRDefault="004A37A8" w:rsidP="004A37A8">
      <w:pPr>
        <w:tabs>
          <w:tab w:val="left" w:pos="284"/>
          <w:tab w:val="center" w:pos="4677"/>
          <w:tab w:val="right" w:pos="9355"/>
        </w:tabs>
        <w:ind w:right="510"/>
        <w:jc w:val="both"/>
        <w:rPr>
          <w:lang w:val="uk-UA" w:eastAsia="x-none"/>
        </w:rPr>
      </w:pPr>
    </w:p>
    <w:p w:rsidR="004A37A8" w:rsidRDefault="004A37A8" w:rsidP="004A37A8">
      <w:pPr>
        <w:tabs>
          <w:tab w:val="left" w:pos="284"/>
          <w:tab w:val="center" w:pos="4677"/>
          <w:tab w:val="right" w:pos="9355"/>
        </w:tabs>
        <w:ind w:right="510"/>
        <w:jc w:val="both"/>
        <w:rPr>
          <w:lang w:val="uk-UA" w:eastAsia="x-none"/>
        </w:rPr>
      </w:pPr>
    </w:p>
    <w:p w:rsidR="004A37A8" w:rsidRDefault="004A37A8" w:rsidP="004A37A8">
      <w:pPr>
        <w:tabs>
          <w:tab w:val="left" w:pos="284"/>
          <w:tab w:val="center" w:pos="4677"/>
          <w:tab w:val="right" w:pos="9355"/>
        </w:tabs>
        <w:ind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9E3658" w:rsidRDefault="00FD1341" w:rsidP="00FD1341">
      <w:pPr>
        <w:tabs>
          <w:tab w:val="left" w:pos="284"/>
          <w:tab w:val="center" w:pos="4677"/>
          <w:tab w:val="right" w:pos="9355"/>
        </w:tabs>
        <w:ind w:right="510"/>
        <w:jc w:val="both"/>
        <w:rPr>
          <w:lang w:val="uk-UA" w:eastAsia="x-none"/>
        </w:rPr>
      </w:pPr>
      <w:r>
        <w:rPr>
          <w:lang w:val="uk-UA" w:eastAsia="x-none"/>
        </w:rPr>
        <w:t xml:space="preserve">                                                                      </w:t>
      </w:r>
    </w:p>
    <w:p w:rsidR="009E3658" w:rsidRDefault="009E3658" w:rsidP="00FD1341">
      <w:pPr>
        <w:tabs>
          <w:tab w:val="left" w:pos="284"/>
          <w:tab w:val="center" w:pos="4677"/>
          <w:tab w:val="right" w:pos="9355"/>
        </w:tabs>
        <w:ind w:right="510"/>
        <w:jc w:val="both"/>
        <w:rPr>
          <w:lang w:val="uk-UA" w:eastAsia="x-none"/>
        </w:rPr>
      </w:pPr>
    </w:p>
    <w:p w:rsidR="009E3658" w:rsidRDefault="009E3658" w:rsidP="00FD1341">
      <w:pPr>
        <w:tabs>
          <w:tab w:val="left" w:pos="284"/>
          <w:tab w:val="center" w:pos="4677"/>
          <w:tab w:val="right" w:pos="9355"/>
        </w:tabs>
        <w:ind w:right="510"/>
        <w:jc w:val="both"/>
        <w:rPr>
          <w:lang w:val="uk-UA" w:eastAsia="x-none"/>
        </w:rPr>
      </w:pPr>
    </w:p>
    <w:p w:rsidR="009E3658" w:rsidRDefault="009E3658" w:rsidP="00FD1341">
      <w:pPr>
        <w:tabs>
          <w:tab w:val="left" w:pos="284"/>
          <w:tab w:val="center" w:pos="4677"/>
          <w:tab w:val="right" w:pos="9355"/>
        </w:tabs>
        <w:ind w:right="510"/>
        <w:jc w:val="both"/>
        <w:rPr>
          <w:lang w:val="uk-UA" w:eastAsia="x-none"/>
        </w:rPr>
      </w:pPr>
    </w:p>
    <w:p w:rsidR="009E3658" w:rsidRDefault="009E3658" w:rsidP="00FD1341">
      <w:pPr>
        <w:tabs>
          <w:tab w:val="left" w:pos="284"/>
          <w:tab w:val="center" w:pos="4677"/>
          <w:tab w:val="right" w:pos="9355"/>
        </w:tabs>
        <w:ind w:right="510"/>
        <w:jc w:val="both"/>
        <w:rPr>
          <w:lang w:val="uk-UA" w:eastAsia="x-none"/>
        </w:rPr>
      </w:pPr>
    </w:p>
    <w:p w:rsidR="009E3658" w:rsidRDefault="009E3658" w:rsidP="00FD1341">
      <w:pPr>
        <w:tabs>
          <w:tab w:val="left" w:pos="284"/>
          <w:tab w:val="center" w:pos="4677"/>
          <w:tab w:val="right" w:pos="9355"/>
        </w:tabs>
        <w:ind w:right="510"/>
        <w:jc w:val="both"/>
        <w:rPr>
          <w:lang w:val="uk-UA" w:eastAsia="x-none"/>
        </w:rPr>
      </w:pPr>
    </w:p>
    <w:p w:rsidR="0056770D" w:rsidRDefault="0056770D" w:rsidP="00A76971">
      <w:pPr>
        <w:tabs>
          <w:tab w:val="left" w:pos="284"/>
          <w:tab w:val="center" w:pos="4677"/>
          <w:tab w:val="right" w:pos="9355"/>
        </w:tabs>
        <w:ind w:left="5103" w:right="510"/>
        <w:jc w:val="both"/>
        <w:rPr>
          <w:lang w:val="uk-UA" w:eastAsia="x-none"/>
        </w:rPr>
      </w:pPr>
    </w:p>
    <w:p w:rsidR="00FD1341" w:rsidRDefault="0056770D" w:rsidP="0056770D">
      <w:pPr>
        <w:ind w:left="5812"/>
        <w:jc w:val="both"/>
        <w:rPr>
          <w:lang w:val="uk-UA"/>
        </w:rPr>
      </w:pPr>
      <w:r w:rsidRPr="0056770D">
        <w:rPr>
          <w:lang w:val="uk-UA"/>
        </w:rPr>
        <w:t xml:space="preserve">                                                                                                                                   </w:t>
      </w:r>
      <w:r>
        <w:rPr>
          <w:lang w:val="uk-UA"/>
        </w:rPr>
        <w:t xml:space="preserve">                       </w:t>
      </w:r>
    </w:p>
    <w:p w:rsidR="00FD1341" w:rsidRDefault="00FD1341" w:rsidP="0056770D">
      <w:pPr>
        <w:ind w:left="5812"/>
        <w:jc w:val="both"/>
        <w:rPr>
          <w:lang w:val="uk-UA"/>
        </w:rPr>
      </w:pPr>
    </w:p>
    <w:p w:rsidR="00A76971" w:rsidRDefault="00A76971" w:rsidP="008577AA">
      <w:pPr>
        <w:keepNext/>
        <w:tabs>
          <w:tab w:val="left" w:pos="993"/>
        </w:tabs>
        <w:spacing w:before="120" w:after="120"/>
        <w:ind w:left="567" w:right="-2"/>
        <w:jc w:val="center"/>
        <w:rPr>
          <w:i/>
        </w:rPr>
      </w:pPr>
      <w:bookmarkStart w:id="0" w:name="_GoBack"/>
      <w:bookmarkEnd w:id="0"/>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p w:rsidR="00A76971" w:rsidRDefault="00A76971" w:rsidP="008577AA">
      <w:pPr>
        <w:keepNext/>
        <w:tabs>
          <w:tab w:val="left" w:pos="993"/>
        </w:tabs>
        <w:spacing w:before="120" w:after="120"/>
        <w:ind w:left="567" w:right="-2"/>
        <w:jc w:val="center"/>
        <w:rPr>
          <w:i/>
        </w:rPr>
      </w:pPr>
    </w:p>
    <w:sectPr w:rsidR="00A76971" w:rsidSect="00A7697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32D05"/>
    <w:multiLevelType w:val="hybridMultilevel"/>
    <w:tmpl w:val="D396B914"/>
    <w:lvl w:ilvl="0" w:tplc="111A694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7C11C0"/>
    <w:multiLevelType w:val="hybridMultilevel"/>
    <w:tmpl w:val="CB24ABA8"/>
    <w:lvl w:ilvl="0" w:tplc="C0B8F2F0">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F9D3BE4"/>
    <w:multiLevelType w:val="hybridMultilevel"/>
    <w:tmpl w:val="89AE6080"/>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151747C"/>
    <w:multiLevelType w:val="hybridMultilevel"/>
    <w:tmpl w:val="3B1E799C"/>
    <w:lvl w:ilvl="0" w:tplc="6768785E">
      <w:start w:val="4"/>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2CD7114"/>
    <w:multiLevelType w:val="multilevel"/>
    <w:tmpl w:val="A67683DE"/>
    <w:lvl w:ilvl="0">
      <w:start w:val="1"/>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8BF0042"/>
    <w:multiLevelType w:val="hybridMultilevel"/>
    <w:tmpl w:val="8F8A4E34"/>
    <w:lvl w:ilvl="0" w:tplc="1006208A">
      <w:start w:val="1"/>
      <w:numFmt w:val="decimal"/>
      <w:lvlText w:val="%1."/>
      <w:lvlJc w:val="left"/>
      <w:pPr>
        <w:ind w:left="1542" w:hanging="900"/>
      </w:pPr>
    </w:lvl>
    <w:lvl w:ilvl="1" w:tplc="04190019">
      <w:start w:val="1"/>
      <w:numFmt w:val="lowerLetter"/>
      <w:lvlText w:val="%2."/>
      <w:lvlJc w:val="left"/>
      <w:pPr>
        <w:ind w:left="1722" w:hanging="360"/>
      </w:pPr>
    </w:lvl>
    <w:lvl w:ilvl="2" w:tplc="0419001B">
      <w:start w:val="1"/>
      <w:numFmt w:val="lowerRoman"/>
      <w:lvlText w:val="%3."/>
      <w:lvlJc w:val="right"/>
      <w:pPr>
        <w:ind w:left="2442" w:hanging="180"/>
      </w:pPr>
    </w:lvl>
    <w:lvl w:ilvl="3" w:tplc="0419000F">
      <w:start w:val="1"/>
      <w:numFmt w:val="decimal"/>
      <w:lvlText w:val="%4."/>
      <w:lvlJc w:val="left"/>
      <w:pPr>
        <w:ind w:left="3162" w:hanging="360"/>
      </w:pPr>
    </w:lvl>
    <w:lvl w:ilvl="4" w:tplc="04190019">
      <w:start w:val="1"/>
      <w:numFmt w:val="lowerLetter"/>
      <w:lvlText w:val="%5."/>
      <w:lvlJc w:val="left"/>
      <w:pPr>
        <w:ind w:left="3882" w:hanging="360"/>
      </w:pPr>
    </w:lvl>
    <w:lvl w:ilvl="5" w:tplc="0419001B">
      <w:start w:val="1"/>
      <w:numFmt w:val="lowerRoman"/>
      <w:lvlText w:val="%6."/>
      <w:lvlJc w:val="right"/>
      <w:pPr>
        <w:ind w:left="4602" w:hanging="180"/>
      </w:pPr>
    </w:lvl>
    <w:lvl w:ilvl="6" w:tplc="0419000F">
      <w:start w:val="1"/>
      <w:numFmt w:val="decimal"/>
      <w:lvlText w:val="%7."/>
      <w:lvlJc w:val="left"/>
      <w:pPr>
        <w:ind w:left="5322" w:hanging="360"/>
      </w:pPr>
    </w:lvl>
    <w:lvl w:ilvl="7" w:tplc="04190019">
      <w:start w:val="1"/>
      <w:numFmt w:val="lowerLetter"/>
      <w:lvlText w:val="%8."/>
      <w:lvlJc w:val="left"/>
      <w:pPr>
        <w:ind w:left="6042" w:hanging="360"/>
      </w:pPr>
    </w:lvl>
    <w:lvl w:ilvl="8" w:tplc="0419001B">
      <w:start w:val="1"/>
      <w:numFmt w:val="lowerRoman"/>
      <w:lvlText w:val="%9."/>
      <w:lvlJc w:val="right"/>
      <w:pPr>
        <w:ind w:left="6762" w:hanging="180"/>
      </w:pPr>
    </w:lvl>
  </w:abstractNum>
  <w:abstractNum w:abstractNumId="6" w15:restartNumberingAfterBreak="0">
    <w:nsid w:val="2236340E"/>
    <w:multiLevelType w:val="hybridMultilevel"/>
    <w:tmpl w:val="598234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F34C74"/>
    <w:multiLevelType w:val="multilevel"/>
    <w:tmpl w:val="F290310A"/>
    <w:lvl w:ilvl="0">
      <w:start w:val="1"/>
      <w:numFmt w:val="decimal"/>
      <w:lvlText w:val="%1."/>
      <w:lvlJc w:val="left"/>
      <w:pPr>
        <w:tabs>
          <w:tab w:val="num" w:pos="360"/>
        </w:tabs>
        <w:ind w:left="360" w:hanging="360"/>
      </w:pPr>
      <w:rPr>
        <w:rFonts w:ascii="Times New Roman" w:hAnsi="Times New Roman" w:cs="Times New Roman"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8" w15:restartNumberingAfterBreak="0">
    <w:nsid w:val="25154115"/>
    <w:multiLevelType w:val="hybridMultilevel"/>
    <w:tmpl w:val="EE34D676"/>
    <w:lvl w:ilvl="0" w:tplc="F2146A2C">
      <w:numFmt w:val="bullet"/>
      <w:lvlText w:val="-"/>
      <w:lvlJc w:val="left"/>
      <w:pPr>
        <w:tabs>
          <w:tab w:val="num" w:pos="720"/>
        </w:tabs>
        <w:ind w:left="720" w:hanging="360"/>
      </w:pPr>
      <w:rPr>
        <w:rFonts w:ascii="Arial" w:eastAsia="Times New Roman" w:hAnsi="Arial" w:cs="Arial" w:hint="default"/>
        <w:b w:val="0"/>
        <w:w w:val="1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7E176B"/>
    <w:multiLevelType w:val="hybridMultilevel"/>
    <w:tmpl w:val="E89E73FC"/>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BA63F22"/>
    <w:multiLevelType w:val="hybridMultilevel"/>
    <w:tmpl w:val="EFA2DFE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E7768A"/>
    <w:multiLevelType w:val="hybridMultilevel"/>
    <w:tmpl w:val="91028CD4"/>
    <w:lvl w:ilvl="0" w:tplc="F2146A2C">
      <w:numFmt w:val="bullet"/>
      <w:lvlText w:val="-"/>
      <w:lvlJc w:val="left"/>
      <w:pPr>
        <w:tabs>
          <w:tab w:val="num" w:pos="720"/>
        </w:tabs>
        <w:ind w:left="720" w:hanging="360"/>
      </w:pPr>
      <w:rPr>
        <w:rFonts w:ascii="Arial" w:eastAsia="Times New Roman" w:hAnsi="Arial" w:cs="Arial" w:hint="default"/>
        <w:b w:val="0"/>
        <w:w w:val="1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F834EF"/>
    <w:multiLevelType w:val="hybridMultilevel"/>
    <w:tmpl w:val="CB680344"/>
    <w:lvl w:ilvl="0" w:tplc="F2146A2C">
      <w:numFmt w:val="bullet"/>
      <w:lvlText w:val="-"/>
      <w:lvlJc w:val="left"/>
      <w:pPr>
        <w:tabs>
          <w:tab w:val="num" w:pos="720"/>
        </w:tabs>
        <w:ind w:left="720" w:hanging="360"/>
      </w:pPr>
      <w:rPr>
        <w:rFonts w:ascii="Arial" w:eastAsia="Times New Roman" w:hAnsi="Arial" w:cs="Arial" w:hint="default"/>
        <w:b w:val="0"/>
        <w:w w:val="1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582964"/>
    <w:multiLevelType w:val="multilevel"/>
    <w:tmpl w:val="56C415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499C272D"/>
    <w:multiLevelType w:val="hybridMultilevel"/>
    <w:tmpl w:val="636A7564"/>
    <w:lvl w:ilvl="0" w:tplc="362EDCE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2A36DC8"/>
    <w:multiLevelType w:val="hybridMultilevel"/>
    <w:tmpl w:val="BBE6E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1250C16"/>
    <w:multiLevelType w:val="multilevel"/>
    <w:tmpl w:val="9FECAC3C"/>
    <w:lvl w:ilvl="0">
      <w:start w:val="1"/>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21C13FC"/>
    <w:multiLevelType w:val="hybridMultilevel"/>
    <w:tmpl w:val="46B61D8C"/>
    <w:lvl w:ilvl="0" w:tplc="F2146A2C">
      <w:numFmt w:val="bullet"/>
      <w:lvlText w:val="-"/>
      <w:lvlJc w:val="left"/>
      <w:pPr>
        <w:tabs>
          <w:tab w:val="num" w:pos="720"/>
        </w:tabs>
        <w:ind w:left="720" w:hanging="360"/>
      </w:pPr>
      <w:rPr>
        <w:rFonts w:ascii="Arial" w:eastAsia="Times New Roman" w:hAnsi="Arial" w:cs="Arial" w:hint="default"/>
        <w:b w:val="0"/>
        <w:w w:val="1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F66043"/>
    <w:multiLevelType w:val="hybridMultilevel"/>
    <w:tmpl w:val="3ADC8D38"/>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7530015B"/>
    <w:multiLevelType w:val="multilevel"/>
    <w:tmpl w:val="2E062C54"/>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7B5D7E72"/>
    <w:multiLevelType w:val="multilevel"/>
    <w:tmpl w:val="3FB4552E"/>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FEC5C32"/>
    <w:multiLevelType w:val="hybridMultilevel"/>
    <w:tmpl w:val="87BE18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1"/>
  </w:num>
  <w:num w:numId="3">
    <w:abstractNumId w:val="13"/>
  </w:num>
  <w:num w:numId="4">
    <w:abstractNumId w:val="6"/>
  </w:num>
  <w:num w:numId="5">
    <w:abstractNumId w:val="11"/>
  </w:num>
  <w:num w:numId="6">
    <w:abstractNumId w:val="8"/>
  </w:num>
  <w:num w:numId="7">
    <w:abstractNumId w:val="12"/>
  </w:num>
  <w:num w:numId="8">
    <w:abstractNumId w:val="17"/>
  </w:num>
  <w:num w:numId="9">
    <w:abstractNumId w:val="18"/>
  </w:num>
  <w:num w:numId="10">
    <w:abstractNumId w:val="21"/>
  </w:num>
  <w:num w:numId="11">
    <w:abstractNumId w:val="2"/>
  </w:num>
  <w:num w:numId="12">
    <w:abstractNumId w:val="9"/>
  </w:num>
  <w:num w:numId="13">
    <w:abstractNumId w:val="7"/>
  </w:num>
  <w:num w:numId="14">
    <w:abstractNumId w:val="15"/>
  </w:num>
  <w:num w:numId="15">
    <w:abstractNumId w:val="3"/>
  </w:num>
  <w:num w:numId="16">
    <w:abstractNumId w:val="19"/>
  </w:num>
  <w:num w:numId="17">
    <w:abstractNumId w:val="14"/>
  </w:num>
  <w:num w:numId="18">
    <w:abstractNumId w:val="0"/>
  </w:num>
  <w:num w:numId="19">
    <w:abstractNumId w:val="16"/>
  </w:num>
  <w:num w:numId="20">
    <w:abstractNumId w:val="20"/>
  </w:num>
  <w:num w:numId="21">
    <w:abstractNumId w:val="10"/>
  </w:num>
  <w:num w:numId="22">
    <w:abstractNumId w:val="4"/>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64F"/>
    <w:rsid w:val="000012FC"/>
    <w:rsid w:val="00002501"/>
    <w:rsid w:val="000042F1"/>
    <w:rsid w:val="00006789"/>
    <w:rsid w:val="00010FB8"/>
    <w:rsid w:val="000124A6"/>
    <w:rsid w:val="00012F24"/>
    <w:rsid w:val="00030C69"/>
    <w:rsid w:val="00037D43"/>
    <w:rsid w:val="00051740"/>
    <w:rsid w:val="00065021"/>
    <w:rsid w:val="00073085"/>
    <w:rsid w:val="00074582"/>
    <w:rsid w:val="00074639"/>
    <w:rsid w:val="000837D5"/>
    <w:rsid w:val="000855E1"/>
    <w:rsid w:val="000A0122"/>
    <w:rsid w:val="000B3CF1"/>
    <w:rsid w:val="000C0A6A"/>
    <w:rsid w:val="000E1227"/>
    <w:rsid w:val="000F139A"/>
    <w:rsid w:val="000F3F99"/>
    <w:rsid w:val="000F5E7A"/>
    <w:rsid w:val="0010294B"/>
    <w:rsid w:val="00104CE4"/>
    <w:rsid w:val="00104D03"/>
    <w:rsid w:val="00105B9E"/>
    <w:rsid w:val="001254A6"/>
    <w:rsid w:val="00126FC9"/>
    <w:rsid w:val="001315C8"/>
    <w:rsid w:val="00135345"/>
    <w:rsid w:val="001367CB"/>
    <w:rsid w:val="00145BB0"/>
    <w:rsid w:val="001476D7"/>
    <w:rsid w:val="0015005C"/>
    <w:rsid w:val="0015386D"/>
    <w:rsid w:val="00156788"/>
    <w:rsid w:val="00161258"/>
    <w:rsid w:val="001648F0"/>
    <w:rsid w:val="001754E6"/>
    <w:rsid w:val="00177F53"/>
    <w:rsid w:val="00183D80"/>
    <w:rsid w:val="00197F7F"/>
    <w:rsid w:val="001C3B68"/>
    <w:rsid w:val="001C5CD6"/>
    <w:rsid w:val="001D5FC8"/>
    <w:rsid w:val="001D6480"/>
    <w:rsid w:val="001E564F"/>
    <w:rsid w:val="00200E79"/>
    <w:rsid w:val="00202B3A"/>
    <w:rsid w:val="002041D4"/>
    <w:rsid w:val="002124C9"/>
    <w:rsid w:val="00216006"/>
    <w:rsid w:val="00220A27"/>
    <w:rsid w:val="00221625"/>
    <w:rsid w:val="00221F41"/>
    <w:rsid w:val="00224FDA"/>
    <w:rsid w:val="00226461"/>
    <w:rsid w:val="00233535"/>
    <w:rsid w:val="00256D06"/>
    <w:rsid w:val="00261115"/>
    <w:rsid w:val="002635A7"/>
    <w:rsid w:val="002651AA"/>
    <w:rsid w:val="00276C94"/>
    <w:rsid w:val="002775D6"/>
    <w:rsid w:val="002846EE"/>
    <w:rsid w:val="00293742"/>
    <w:rsid w:val="002A1828"/>
    <w:rsid w:val="002A27C6"/>
    <w:rsid w:val="002B4E02"/>
    <w:rsid w:val="002B59DC"/>
    <w:rsid w:val="002C25F0"/>
    <w:rsid w:val="002E1D24"/>
    <w:rsid w:val="002E2C34"/>
    <w:rsid w:val="002F1EC1"/>
    <w:rsid w:val="002F5C14"/>
    <w:rsid w:val="002F6567"/>
    <w:rsid w:val="00301289"/>
    <w:rsid w:val="00301EF3"/>
    <w:rsid w:val="0030304C"/>
    <w:rsid w:val="00303CE5"/>
    <w:rsid w:val="00307535"/>
    <w:rsid w:val="00307B35"/>
    <w:rsid w:val="00312E63"/>
    <w:rsid w:val="00317898"/>
    <w:rsid w:val="0033026D"/>
    <w:rsid w:val="0033072E"/>
    <w:rsid w:val="0033450C"/>
    <w:rsid w:val="00353387"/>
    <w:rsid w:val="00360E11"/>
    <w:rsid w:val="00365478"/>
    <w:rsid w:val="0037585C"/>
    <w:rsid w:val="00380710"/>
    <w:rsid w:val="00383081"/>
    <w:rsid w:val="00383F79"/>
    <w:rsid w:val="00386D55"/>
    <w:rsid w:val="003874C5"/>
    <w:rsid w:val="00393E3F"/>
    <w:rsid w:val="003B11EB"/>
    <w:rsid w:val="003B1B6A"/>
    <w:rsid w:val="003C2973"/>
    <w:rsid w:val="003C2F5A"/>
    <w:rsid w:val="003D1250"/>
    <w:rsid w:val="003D25F6"/>
    <w:rsid w:val="003E06B8"/>
    <w:rsid w:val="003E66B3"/>
    <w:rsid w:val="003F0B97"/>
    <w:rsid w:val="003F27B6"/>
    <w:rsid w:val="00401F2F"/>
    <w:rsid w:val="00407008"/>
    <w:rsid w:val="00415EB0"/>
    <w:rsid w:val="00420333"/>
    <w:rsid w:val="00420FDB"/>
    <w:rsid w:val="004415D3"/>
    <w:rsid w:val="004472C1"/>
    <w:rsid w:val="00453AF7"/>
    <w:rsid w:val="0045746A"/>
    <w:rsid w:val="004668C1"/>
    <w:rsid w:val="00467118"/>
    <w:rsid w:val="00475624"/>
    <w:rsid w:val="00484CA5"/>
    <w:rsid w:val="0049220E"/>
    <w:rsid w:val="004A37A8"/>
    <w:rsid w:val="004A4714"/>
    <w:rsid w:val="004A4AEE"/>
    <w:rsid w:val="004B296C"/>
    <w:rsid w:val="004C1545"/>
    <w:rsid w:val="004D2CD9"/>
    <w:rsid w:val="004E6680"/>
    <w:rsid w:val="004E7D92"/>
    <w:rsid w:val="004F6B98"/>
    <w:rsid w:val="0050172E"/>
    <w:rsid w:val="00505F71"/>
    <w:rsid w:val="00512306"/>
    <w:rsid w:val="005165D7"/>
    <w:rsid w:val="00520F4A"/>
    <w:rsid w:val="00534EFD"/>
    <w:rsid w:val="00535A0B"/>
    <w:rsid w:val="00535FA3"/>
    <w:rsid w:val="00540BAD"/>
    <w:rsid w:val="00543EBA"/>
    <w:rsid w:val="005474B3"/>
    <w:rsid w:val="005537CB"/>
    <w:rsid w:val="0056770D"/>
    <w:rsid w:val="0057384B"/>
    <w:rsid w:val="00574E8B"/>
    <w:rsid w:val="00593E50"/>
    <w:rsid w:val="005A065C"/>
    <w:rsid w:val="005A126E"/>
    <w:rsid w:val="005A3FD0"/>
    <w:rsid w:val="005A4797"/>
    <w:rsid w:val="005B17B6"/>
    <w:rsid w:val="005B2F80"/>
    <w:rsid w:val="005B2F88"/>
    <w:rsid w:val="005B3D91"/>
    <w:rsid w:val="005B4815"/>
    <w:rsid w:val="005C20B0"/>
    <w:rsid w:val="005D333E"/>
    <w:rsid w:val="005F0799"/>
    <w:rsid w:val="005F3305"/>
    <w:rsid w:val="005F5095"/>
    <w:rsid w:val="006007DC"/>
    <w:rsid w:val="00603298"/>
    <w:rsid w:val="00603CC5"/>
    <w:rsid w:val="00606904"/>
    <w:rsid w:val="006155B6"/>
    <w:rsid w:val="00620282"/>
    <w:rsid w:val="00620574"/>
    <w:rsid w:val="00622601"/>
    <w:rsid w:val="0062771D"/>
    <w:rsid w:val="00627881"/>
    <w:rsid w:val="00633751"/>
    <w:rsid w:val="00635426"/>
    <w:rsid w:val="00635563"/>
    <w:rsid w:val="00654C3E"/>
    <w:rsid w:val="00655B0D"/>
    <w:rsid w:val="00656A30"/>
    <w:rsid w:val="0066683F"/>
    <w:rsid w:val="006727F3"/>
    <w:rsid w:val="00685691"/>
    <w:rsid w:val="00686767"/>
    <w:rsid w:val="00695B1E"/>
    <w:rsid w:val="0069618E"/>
    <w:rsid w:val="006A199C"/>
    <w:rsid w:val="006A1AD1"/>
    <w:rsid w:val="006A34C0"/>
    <w:rsid w:val="006A3637"/>
    <w:rsid w:val="006C0775"/>
    <w:rsid w:val="006C1459"/>
    <w:rsid w:val="006D07ED"/>
    <w:rsid w:val="006D6816"/>
    <w:rsid w:val="006E56E5"/>
    <w:rsid w:val="006E79F1"/>
    <w:rsid w:val="006F6C69"/>
    <w:rsid w:val="0070344C"/>
    <w:rsid w:val="00713BB9"/>
    <w:rsid w:val="007160B4"/>
    <w:rsid w:val="00720D06"/>
    <w:rsid w:val="0073022B"/>
    <w:rsid w:val="007353C9"/>
    <w:rsid w:val="00737C8B"/>
    <w:rsid w:val="00742BCB"/>
    <w:rsid w:val="00746374"/>
    <w:rsid w:val="00751FC0"/>
    <w:rsid w:val="0077282F"/>
    <w:rsid w:val="00776E91"/>
    <w:rsid w:val="00784028"/>
    <w:rsid w:val="0079117E"/>
    <w:rsid w:val="00793C4F"/>
    <w:rsid w:val="00794F3B"/>
    <w:rsid w:val="007A6D0B"/>
    <w:rsid w:val="007B3062"/>
    <w:rsid w:val="007B7183"/>
    <w:rsid w:val="007C1FC3"/>
    <w:rsid w:val="007C6002"/>
    <w:rsid w:val="007D1D1C"/>
    <w:rsid w:val="007D4ECE"/>
    <w:rsid w:val="007E20AA"/>
    <w:rsid w:val="007F2EFD"/>
    <w:rsid w:val="007F47BC"/>
    <w:rsid w:val="00801916"/>
    <w:rsid w:val="00815A38"/>
    <w:rsid w:val="00820298"/>
    <w:rsid w:val="008217BA"/>
    <w:rsid w:val="00824EDA"/>
    <w:rsid w:val="00834668"/>
    <w:rsid w:val="008409C1"/>
    <w:rsid w:val="00840EA7"/>
    <w:rsid w:val="008577AA"/>
    <w:rsid w:val="00867CFC"/>
    <w:rsid w:val="00870CC0"/>
    <w:rsid w:val="00872E44"/>
    <w:rsid w:val="00874168"/>
    <w:rsid w:val="008753D2"/>
    <w:rsid w:val="00877088"/>
    <w:rsid w:val="00877197"/>
    <w:rsid w:val="008809B6"/>
    <w:rsid w:val="00884D25"/>
    <w:rsid w:val="00897566"/>
    <w:rsid w:val="008A500E"/>
    <w:rsid w:val="008B39A8"/>
    <w:rsid w:val="008B447D"/>
    <w:rsid w:val="008B525C"/>
    <w:rsid w:val="008C77BF"/>
    <w:rsid w:val="008C79D9"/>
    <w:rsid w:val="008D1EF2"/>
    <w:rsid w:val="008D3BE9"/>
    <w:rsid w:val="008D4A71"/>
    <w:rsid w:val="008D5483"/>
    <w:rsid w:val="008E0D64"/>
    <w:rsid w:val="008E3478"/>
    <w:rsid w:val="008E7617"/>
    <w:rsid w:val="008F1292"/>
    <w:rsid w:val="008F31B8"/>
    <w:rsid w:val="00913004"/>
    <w:rsid w:val="009142E5"/>
    <w:rsid w:val="00915CE3"/>
    <w:rsid w:val="00927F1A"/>
    <w:rsid w:val="00930D75"/>
    <w:rsid w:val="00933F7B"/>
    <w:rsid w:val="00936D5C"/>
    <w:rsid w:val="00944FFB"/>
    <w:rsid w:val="009508AB"/>
    <w:rsid w:val="00950930"/>
    <w:rsid w:val="00956DB4"/>
    <w:rsid w:val="009615BE"/>
    <w:rsid w:val="009644E8"/>
    <w:rsid w:val="0096592C"/>
    <w:rsid w:val="00972C36"/>
    <w:rsid w:val="00973947"/>
    <w:rsid w:val="009745D3"/>
    <w:rsid w:val="00976BCF"/>
    <w:rsid w:val="00980E99"/>
    <w:rsid w:val="009853BE"/>
    <w:rsid w:val="00986F6A"/>
    <w:rsid w:val="009932F8"/>
    <w:rsid w:val="009A15B6"/>
    <w:rsid w:val="009A20AA"/>
    <w:rsid w:val="009A29EC"/>
    <w:rsid w:val="009A3293"/>
    <w:rsid w:val="009A36B9"/>
    <w:rsid w:val="009A48A6"/>
    <w:rsid w:val="009D7916"/>
    <w:rsid w:val="009E13F3"/>
    <w:rsid w:val="009E189F"/>
    <w:rsid w:val="009E32DD"/>
    <w:rsid w:val="009E3658"/>
    <w:rsid w:val="009F15A1"/>
    <w:rsid w:val="009F7102"/>
    <w:rsid w:val="00A0269F"/>
    <w:rsid w:val="00A028A8"/>
    <w:rsid w:val="00A10AC4"/>
    <w:rsid w:val="00A115EC"/>
    <w:rsid w:val="00A37326"/>
    <w:rsid w:val="00A468B0"/>
    <w:rsid w:val="00A556F7"/>
    <w:rsid w:val="00A65196"/>
    <w:rsid w:val="00A76971"/>
    <w:rsid w:val="00A8643C"/>
    <w:rsid w:val="00A9509F"/>
    <w:rsid w:val="00A96231"/>
    <w:rsid w:val="00A96C2E"/>
    <w:rsid w:val="00AA180D"/>
    <w:rsid w:val="00AB2F97"/>
    <w:rsid w:val="00AE2814"/>
    <w:rsid w:val="00AE5DB3"/>
    <w:rsid w:val="00AE7569"/>
    <w:rsid w:val="00B001E2"/>
    <w:rsid w:val="00B022F0"/>
    <w:rsid w:val="00B0457F"/>
    <w:rsid w:val="00B04805"/>
    <w:rsid w:val="00B04F4A"/>
    <w:rsid w:val="00B14829"/>
    <w:rsid w:val="00B17435"/>
    <w:rsid w:val="00B229F8"/>
    <w:rsid w:val="00B3242F"/>
    <w:rsid w:val="00B378E1"/>
    <w:rsid w:val="00B44B67"/>
    <w:rsid w:val="00B5452C"/>
    <w:rsid w:val="00B62501"/>
    <w:rsid w:val="00B631B4"/>
    <w:rsid w:val="00B63E36"/>
    <w:rsid w:val="00B74A50"/>
    <w:rsid w:val="00B75167"/>
    <w:rsid w:val="00B77B23"/>
    <w:rsid w:val="00B877BD"/>
    <w:rsid w:val="00B93F06"/>
    <w:rsid w:val="00B96567"/>
    <w:rsid w:val="00B9664F"/>
    <w:rsid w:val="00BB3682"/>
    <w:rsid w:val="00BB426A"/>
    <w:rsid w:val="00BB4658"/>
    <w:rsid w:val="00BB6A0D"/>
    <w:rsid w:val="00BC5A1E"/>
    <w:rsid w:val="00BC657F"/>
    <w:rsid w:val="00BC689D"/>
    <w:rsid w:val="00BD4E46"/>
    <w:rsid w:val="00BD59C8"/>
    <w:rsid w:val="00BE5247"/>
    <w:rsid w:val="00BE73FF"/>
    <w:rsid w:val="00BE7F39"/>
    <w:rsid w:val="00BF0F58"/>
    <w:rsid w:val="00BF6FDE"/>
    <w:rsid w:val="00C020DF"/>
    <w:rsid w:val="00C0471B"/>
    <w:rsid w:val="00C06D90"/>
    <w:rsid w:val="00C43F8D"/>
    <w:rsid w:val="00C45C18"/>
    <w:rsid w:val="00C46B82"/>
    <w:rsid w:val="00C66908"/>
    <w:rsid w:val="00C77B0C"/>
    <w:rsid w:val="00C81AC5"/>
    <w:rsid w:val="00C822E9"/>
    <w:rsid w:val="00CA40E3"/>
    <w:rsid w:val="00CA75DB"/>
    <w:rsid w:val="00CB6FAC"/>
    <w:rsid w:val="00CC6CE6"/>
    <w:rsid w:val="00CC7486"/>
    <w:rsid w:val="00CC78A5"/>
    <w:rsid w:val="00CD15BD"/>
    <w:rsid w:val="00CE1F5A"/>
    <w:rsid w:val="00CE46A2"/>
    <w:rsid w:val="00CE569E"/>
    <w:rsid w:val="00CE790A"/>
    <w:rsid w:val="00CF088A"/>
    <w:rsid w:val="00CF236D"/>
    <w:rsid w:val="00CF2E7B"/>
    <w:rsid w:val="00CF663A"/>
    <w:rsid w:val="00D00981"/>
    <w:rsid w:val="00D04046"/>
    <w:rsid w:val="00D25471"/>
    <w:rsid w:val="00D255FD"/>
    <w:rsid w:val="00D319AF"/>
    <w:rsid w:val="00D32B2C"/>
    <w:rsid w:val="00D34FCC"/>
    <w:rsid w:val="00D377E3"/>
    <w:rsid w:val="00D406D8"/>
    <w:rsid w:val="00D41A20"/>
    <w:rsid w:val="00D46C94"/>
    <w:rsid w:val="00D47377"/>
    <w:rsid w:val="00D47E8C"/>
    <w:rsid w:val="00D51BAF"/>
    <w:rsid w:val="00D57F30"/>
    <w:rsid w:val="00D61D76"/>
    <w:rsid w:val="00D7368C"/>
    <w:rsid w:val="00D83CBC"/>
    <w:rsid w:val="00D91815"/>
    <w:rsid w:val="00D94AA1"/>
    <w:rsid w:val="00D95184"/>
    <w:rsid w:val="00DA0A1E"/>
    <w:rsid w:val="00DA520C"/>
    <w:rsid w:val="00DB1832"/>
    <w:rsid w:val="00DB5A02"/>
    <w:rsid w:val="00DB7F2B"/>
    <w:rsid w:val="00DD2A97"/>
    <w:rsid w:val="00DF165A"/>
    <w:rsid w:val="00DF49F7"/>
    <w:rsid w:val="00DF4AEF"/>
    <w:rsid w:val="00DF551B"/>
    <w:rsid w:val="00E00458"/>
    <w:rsid w:val="00E04E81"/>
    <w:rsid w:val="00E15E58"/>
    <w:rsid w:val="00E177D1"/>
    <w:rsid w:val="00E26225"/>
    <w:rsid w:val="00E27B08"/>
    <w:rsid w:val="00E306EB"/>
    <w:rsid w:val="00E40444"/>
    <w:rsid w:val="00E4148E"/>
    <w:rsid w:val="00E47AE1"/>
    <w:rsid w:val="00E518C1"/>
    <w:rsid w:val="00E56CBD"/>
    <w:rsid w:val="00E57027"/>
    <w:rsid w:val="00E6352D"/>
    <w:rsid w:val="00E640AA"/>
    <w:rsid w:val="00E70947"/>
    <w:rsid w:val="00E72080"/>
    <w:rsid w:val="00E72F82"/>
    <w:rsid w:val="00E73295"/>
    <w:rsid w:val="00EA14C0"/>
    <w:rsid w:val="00EA620A"/>
    <w:rsid w:val="00EB1C07"/>
    <w:rsid w:val="00EB43AC"/>
    <w:rsid w:val="00EC1F2E"/>
    <w:rsid w:val="00ED269A"/>
    <w:rsid w:val="00EE3803"/>
    <w:rsid w:val="00EF1FB5"/>
    <w:rsid w:val="00EF4036"/>
    <w:rsid w:val="00EF4CCA"/>
    <w:rsid w:val="00EF6DBF"/>
    <w:rsid w:val="00F2068F"/>
    <w:rsid w:val="00F21681"/>
    <w:rsid w:val="00F243F3"/>
    <w:rsid w:val="00F25040"/>
    <w:rsid w:val="00F2587D"/>
    <w:rsid w:val="00F25A1F"/>
    <w:rsid w:val="00F50CCE"/>
    <w:rsid w:val="00F631C4"/>
    <w:rsid w:val="00F64EE3"/>
    <w:rsid w:val="00F71840"/>
    <w:rsid w:val="00F8191B"/>
    <w:rsid w:val="00F81F9B"/>
    <w:rsid w:val="00F83838"/>
    <w:rsid w:val="00F84A98"/>
    <w:rsid w:val="00F85E3C"/>
    <w:rsid w:val="00F930C4"/>
    <w:rsid w:val="00F95849"/>
    <w:rsid w:val="00FB33B4"/>
    <w:rsid w:val="00FD1341"/>
    <w:rsid w:val="00FD28DF"/>
    <w:rsid w:val="00FE0976"/>
    <w:rsid w:val="00FE1DE9"/>
    <w:rsid w:val="00FE2106"/>
    <w:rsid w:val="00FE3BE6"/>
    <w:rsid w:val="00FE4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863549E-1683-4851-BCE5-8F9217C70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82F"/>
    <w:rPr>
      <w:sz w:val="24"/>
      <w:szCs w:val="24"/>
    </w:rPr>
  </w:style>
  <w:style w:type="paragraph" w:styleId="1">
    <w:name w:val="heading 1"/>
    <w:basedOn w:val="a"/>
    <w:next w:val="a"/>
    <w:qFormat/>
    <w:rsid w:val="0077282F"/>
    <w:pPr>
      <w:keepNext/>
      <w:jc w:val="center"/>
      <w:outlineLvl w:val="0"/>
    </w:pPr>
    <w:rPr>
      <w:rFonts w:ascii="Arial" w:hAnsi="Arial" w:cs="Arial"/>
      <w:b/>
      <w:bCs/>
      <w:cap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7282F"/>
    <w:pPr>
      <w:tabs>
        <w:tab w:val="center" w:pos="4677"/>
        <w:tab w:val="right" w:pos="9355"/>
      </w:tabs>
    </w:pPr>
  </w:style>
  <w:style w:type="table" w:styleId="a5">
    <w:name w:val="Table Grid"/>
    <w:basedOn w:val="a1"/>
    <w:rsid w:val="0077282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semiHidden/>
    <w:rsid w:val="00CB6FAC"/>
    <w:rPr>
      <w:rFonts w:ascii="Tahoma" w:hAnsi="Tahoma" w:cs="Tahoma"/>
      <w:sz w:val="16"/>
      <w:szCs w:val="16"/>
    </w:rPr>
  </w:style>
  <w:style w:type="character" w:customStyle="1" w:styleId="FontStyle16">
    <w:name w:val="Font Style16"/>
    <w:rsid w:val="00FD28DF"/>
    <w:rPr>
      <w:rFonts w:ascii="Arial" w:hAnsi="Arial" w:cs="Arial"/>
      <w:sz w:val="22"/>
      <w:szCs w:val="22"/>
    </w:rPr>
  </w:style>
  <w:style w:type="character" w:customStyle="1" w:styleId="a4">
    <w:name w:val="Верхний колонтитул Знак"/>
    <w:link w:val="a3"/>
    <w:uiPriority w:val="99"/>
    <w:rsid w:val="00FD28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735070">
      <w:bodyDiv w:val="1"/>
      <w:marLeft w:val="0"/>
      <w:marRight w:val="0"/>
      <w:marTop w:val="0"/>
      <w:marBottom w:val="0"/>
      <w:divBdr>
        <w:top w:val="none" w:sz="0" w:space="0" w:color="auto"/>
        <w:left w:val="none" w:sz="0" w:space="0" w:color="auto"/>
        <w:bottom w:val="none" w:sz="0" w:space="0" w:color="auto"/>
        <w:right w:val="none" w:sz="0" w:space="0" w:color="auto"/>
      </w:divBdr>
    </w:div>
    <w:div w:id="720790900">
      <w:bodyDiv w:val="1"/>
      <w:marLeft w:val="0"/>
      <w:marRight w:val="0"/>
      <w:marTop w:val="0"/>
      <w:marBottom w:val="0"/>
      <w:divBdr>
        <w:top w:val="none" w:sz="0" w:space="0" w:color="auto"/>
        <w:left w:val="none" w:sz="0" w:space="0" w:color="auto"/>
        <w:bottom w:val="none" w:sz="0" w:space="0" w:color="auto"/>
        <w:right w:val="none" w:sz="0" w:space="0" w:color="auto"/>
      </w:divBdr>
    </w:div>
    <w:div w:id="792140547">
      <w:bodyDiv w:val="1"/>
      <w:marLeft w:val="0"/>
      <w:marRight w:val="0"/>
      <w:marTop w:val="0"/>
      <w:marBottom w:val="0"/>
      <w:divBdr>
        <w:top w:val="none" w:sz="0" w:space="0" w:color="auto"/>
        <w:left w:val="none" w:sz="0" w:space="0" w:color="auto"/>
        <w:bottom w:val="none" w:sz="0" w:space="0" w:color="auto"/>
        <w:right w:val="none" w:sz="0" w:space="0" w:color="auto"/>
      </w:divBdr>
    </w:div>
    <w:div w:id="866648850">
      <w:bodyDiv w:val="1"/>
      <w:marLeft w:val="0"/>
      <w:marRight w:val="0"/>
      <w:marTop w:val="0"/>
      <w:marBottom w:val="0"/>
      <w:divBdr>
        <w:top w:val="none" w:sz="0" w:space="0" w:color="auto"/>
        <w:left w:val="none" w:sz="0" w:space="0" w:color="auto"/>
        <w:bottom w:val="none" w:sz="0" w:space="0" w:color="auto"/>
        <w:right w:val="none" w:sz="0" w:space="0" w:color="auto"/>
      </w:divBdr>
    </w:div>
    <w:div w:id="1407189635">
      <w:bodyDiv w:val="1"/>
      <w:marLeft w:val="0"/>
      <w:marRight w:val="0"/>
      <w:marTop w:val="0"/>
      <w:marBottom w:val="0"/>
      <w:divBdr>
        <w:top w:val="none" w:sz="0" w:space="0" w:color="auto"/>
        <w:left w:val="none" w:sz="0" w:space="0" w:color="auto"/>
        <w:bottom w:val="none" w:sz="0" w:space="0" w:color="auto"/>
        <w:right w:val="none" w:sz="0" w:space="0" w:color="auto"/>
      </w:divBdr>
    </w:div>
    <w:div w:id="1519276502">
      <w:bodyDiv w:val="1"/>
      <w:marLeft w:val="0"/>
      <w:marRight w:val="0"/>
      <w:marTop w:val="0"/>
      <w:marBottom w:val="0"/>
      <w:divBdr>
        <w:top w:val="none" w:sz="0" w:space="0" w:color="auto"/>
        <w:left w:val="none" w:sz="0" w:space="0" w:color="auto"/>
        <w:bottom w:val="none" w:sz="0" w:space="0" w:color="auto"/>
        <w:right w:val="none" w:sz="0" w:space="0" w:color="auto"/>
      </w:divBdr>
    </w:div>
    <w:div w:id="1726829413">
      <w:bodyDiv w:val="1"/>
      <w:marLeft w:val="0"/>
      <w:marRight w:val="0"/>
      <w:marTop w:val="0"/>
      <w:marBottom w:val="0"/>
      <w:divBdr>
        <w:top w:val="none" w:sz="0" w:space="0" w:color="auto"/>
        <w:left w:val="none" w:sz="0" w:space="0" w:color="auto"/>
        <w:bottom w:val="none" w:sz="0" w:space="0" w:color="auto"/>
        <w:right w:val="none" w:sz="0" w:space="0" w:color="auto"/>
      </w:divBdr>
    </w:div>
    <w:div w:id="193065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3</Pages>
  <Words>2266</Words>
  <Characters>12918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lpstr>
    </vt:vector>
  </TitlesOfParts>
  <Company>Неизвестная</Company>
  <LinksUpToDate>false</LinksUpToDate>
  <CharactersWithSpaces>15154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Пользователь</dc:creator>
  <cp:keywords/>
  <cp:lastModifiedBy>Пользователь Windows</cp:lastModifiedBy>
  <cp:revision>39</cp:revision>
  <cp:lastPrinted>2023-10-09T13:13:00Z</cp:lastPrinted>
  <dcterms:created xsi:type="dcterms:W3CDTF">2023-09-21T07:53:00Z</dcterms:created>
  <dcterms:modified xsi:type="dcterms:W3CDTF">2023-10-11T08:44:00Z</dcterms:modified>
</cp:coreProperties>
</file>