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jc w:val="left"/>
        <w:rPr>
          <w:rFonts w:ascii="Times New Roman" w:hAnsi="Times New Roman"/>
          <w:szCs w:val="32"/>
        </w:rPr>
      </w:pP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szCs w:val="32"/>
        </w:rPr>
        <w:t>ПРОТОКОЛ</w:t>
      </w:r>
    </w:p>
    <w:p w:rsidR="0017740A" w:rsidRDefault="0017740A" w:rsidP="0017740A">
      <w:pPr>
        <w:pStyle w:val="a3"/>
        <w:rPr>
          <w:rFonts w:ascii="Times New Roman" w:hAnsi="Times New Roman"/>
          <w:bCs/>
          <w:szCs w:val="32"/>
        </w:rPr>
      </w:pPr>
      <w:r>
        <w:rPr>
          <w:rFonts w:ascii="Times New Roman" w:hAnsi="Times New Roman"/>
          <w:bCs/>
          <w:szCs w:val="32"/>
        </w:rPr>
        <w:t xml:space="preserve">пленарного засідання </w:t>
      </w:r>
      <w:r w:rsidR="00C458D5">
        <w:rPr>
          <w:rFonts w:ascii="Times New Roman" w:hAnsi="Times New Roman"/>
          <w:bCs/>
          <w:szCs w:val="32"/>
          <w:lang w:val="ru-RU"/>
        </w:rPr>
        <w:t>14</w:t>
      </w:r>
      <w:r w:rsidRPr="00137F6F">
        <w:rPr>
          <w:rFonts w:ascii="Times New Roman" w:hAnsi="Times New Roman"/>
          <w:bCs/>
          <w:szCs w:val="32"/>
          <w:lang w:val="ru-RU"/>
        </w:rPr>
        <w:t>-</w:t>
      </w:r>
      <w:r>
        <w:rPr>
          <w:rFonts w:ascii="Times New Roman" w:hAnsi="Times New Roman"/>
          <w:bCs/>
          <w:szCs w:val="32"/>
        </w:rPr>
        <w:t>ї</w:t>
      </w:r>
      <w:r>
        <w:rPr>
          <w:rFonts w:ascii="Times New Roman" w:hAnsi="Times New Roman"/>
          <w:bCs/>
          <w:szCs w:val="32"/>
          <w:lang w:val="ru-RU"/>
        </w:rPr>
        <w:t xml:space="preserve">  </w:t>
      </w:r>
      <w:r w:rsidRPr="0017740A">
        <w:rPr>
          <w:rFonts w:ascii="Times New Roman" w:hAnsi="Times New Roman"/>
          <w:bCs/>
          <w:szCs w:val="32"/>
        </w:rPr>
        <w:t>позачергової</w:t>
      </w:r>
      <w:r>
        <w:rPr>
          <w:rFonts w:ascii="Times New Roman" w:hAnsi="Times New Roman"/>
          <w:bCs/>
          <w:szCs w:val="32"/>
          <w:lang w:val="ru-RU"/>
        </w:rPr>
        <w:t xml:space="preserve"> </w:t>
      </w:r>
      <w:r>
        <w:rPr>
          <w:rFonts w:ascii="Times New Roman" w:hAnsi="Times New Roman"/>
          <w:bCs/>
          <w:szCs w:val="32"/>
        </w:rPr>
        <w:t>сесії</w:t>
      </w:r>
    </w:p>
    <w:p w:rsidR="0017740A" w:rsidRDefault="0017740A" w:rsidP="0017740A">
      <w:pPr>
        <w:pStyle w:val="a3"/>
        <w:rPr>
          <w:rFonts w:ascii="Times New Roman" w:hAnsi="Times New Roman"/>
          <w:szCs w:val="32"/>
        </w:rPr>
      </w:pPr>
      <w:r>
        <w:rPr>
          <w:rFonts w:ascii="Times New Roman" w:hAnsi="Times New Roman"/>
          <w:bCs/>
          <w:szCs w:val="32"/>
        </w:rPr>
        <w:t>Білгород-Дністровської міської ради V</w:t>
      </w:r>
      <w:r>
        <w:rPr>
          <w:rFonts w:ascii="Times New Roman" w:hAnsi="Times New Roman"/>
          <w:bCs/>
          <w:szCs w:val="32"/>
          <w:lang w:val="en-US"/>
        </w:rPr>
        <w:t>III</w:t>
      </w:r>
      <w:r>
        <w:rPr>
          <w:rFonts w:ascii="Times New Roman" w:hAnsi="Times New Roman"/>
          <w:bCs/>
          <w:szCs w:val="32"/>
        </w:rPr>
        <w:t xml:space="preserve"> скликання</w:t>
      </w:r>
    </w:p>
    <w:p w:rsidR="0017740A" w:rsidRDefault="0017740A" w:rsidP="0017740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</w:t>
      </w:r>
      <w:r w:rsidR="00C458D5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8"/>
          <w:szCs w:val="28"/>
        </w:rPr>
        <w:t>.</w:t>
      </w:r>
      <w:r w:rsidR="00C458D5">
        <w:rPr>
          <w:b/>
          <w:bCs/>
          <w:color w:val="000000"/>
          <w:sz w:val="28"/>
          <w:szCs w:val="28"/>
          <w:lang w:val="ru-RU"/>
        </w:rPr>
        <w:t>12</w:t>
      </w:r>
      <w:r>
        <w:rPr>
          <w:b/>
          <w:bCs/>
          <w:color w:val="000000"/>
          <w:sz w:val="28"/>
          <w:szCs w:val="28"/>
        </w:rPr>
        <w:t>.20</w:t>
      </w:r>
      <w:r>
        <w:rPr>
          <w:b/>
          <w:bCs/>
          <w:color w:val="000000"/>
          <w:sz w:val="28"/>
          <w:szCs w:val="28"/>
          <w:lang w:val="ru-RU"/>
        </w:rPr>
        <w:t>21</w:t>
      </w:r>
      <w:r>
        <w:rPr>
          <w:b/>
          <w:bCs/>
          <w:color w:val="000000"/>
          <w:sz w:val="28"/>
          <w:szCs w:val="28"/>
        </w:rPr>
        <w:t xml:space="preserve"> р.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</w:t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</w:r>
      <w:r>
        <w:rPr>
          <w:b/>
          <w:bCs/>
          <w:color w:val="000000"/>
          <w:sz w:val="28"/>
          <w:szCs w:val="28"/>
        </w:rPr>
        <w:tab/>
        <w:t xml:space="preserve">            Велика зала міської ради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м. Білгород-Дністровський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Початок  о 1</w:t>
      </w:r>
      <w:r w:rsidR="00C458D5">
        <w:rPr>
          <w:b/>
          <w:bCs/>
          <w:color w:val="000000"/>
          <w:sz w:val="28"/>
          <w:szCs w:val="28"/>
        </w:rPr>
        <w:t>1- 45</w:t>
      </w:r>
      <w:r>
        <w:rPr>
          <w:b/>
          <w:bCs/>
          <w:color w:val="000000"/>
          <w:sz w:val="28"/>
          <w:szCs w:val="28"/>
        </w:rPr>
        <w:t xml:space="preserve"> год.</w:t>
      </w: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rPr>
          <w:b/>
          <w:bCs/>
          <w:color w:val="000000"/>
          <w:sz w:val="28"/>
          <w:szCs w:val="28"/>
        </w:rPr>
      </w:pPr>
    </w:p>
    <w:p w:rsidR="0017740A" w:rsidRDefault="0017740A" w:rsidP="0017740A">
      <w:pPr>
        <w:ind w:left="-142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Всього депутатів міської ради                                                -    </w:t>
      </w:r>
      <w:r w:rsidR="00856E57">
        <w:rPr>
          <w:color w:val="000000"/>
          <w:sz w:val="28"/>
          <w:szCs w:val="28"/>
          <w:lang w:val="ru-RU"/>
        </w:rPr>
        <w:t>34</w:t>
      </w:r>
    </w:p>
    <w:p w:rsidR="0017740A" w:rsidRDefault="0017740A" w:rsidP="0017740A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Присутні на пленарному  засіданні   </w:t>
      </w:r>
      <w:r w:rsidR="00C458D5">
        <w:rPr>
          <w:sz w:val="28"/>
          <w:szCs w:val="28"/>
          <w:lang w:val="ru-RU"/>
        </w:rPr>
        <w:t>10</w:t>
      </w:r>
      <w:r w:rsidR="00C458D5">
        <w:rPr>
          <w:sz w:val="28"/>
          <w:szCs w:val="28"/>
        </w:rPr>
        <w:t>.12</w:t>
      </w:r>
      <w:r>
        <w:rPr>
          <w:sz w:val="28"/>
          <w:szCs w:val="28"/>
        </w:rPr>
        <w:t>.20</w:t>
      </w:r>
      <w:r>
        <w:rPr>
          <w:sz w:val="28"/>
          <w:szCs w:val="28"/>
          <w:lang w:val="ru-RU"/>
        </w:rPr>
        <w:t>21</w:t>
      </w:r>
      <w:r>
        <w:rPr>
          <w:sz w:val="28"/>
          <w:szCs w:val="28"/>
        </w:rPr>
        <w:t xml:space="preserve"> р</w:t>
      </w:r>
      <w:r>
        <w:rPr>
          <w:b/>
          <w:sz w:val="28"/>
          <w:szCs w:val="28"/>
        </w:rPr>
        <w:t>.</w:t>
      </w:r>
      <w:r w:rsidR="00A029A0">
        <w:rPr>
          <w:sz w:val="28"/>
          <w:szCs w:val="28"/>
        </w:rPr>
        <w:t xml:space="preserve">          </w:t>
      </w:r>
      <w:r w:rsidR="007A3ADE">
        <w:rPr>
          <w:sz w:val="28"/>
          <w:szCs w:val="28"/>
        </w:rPr>
        <w:t xml:space="preserve"> - </w:t>
      </w:r>
      <w:r w:rsidR="00C458D5">
        <w:rPr>
          <w:sz w:val="28"/>
          <w:szCs w:val="28"/>
        </w:rPr>
        <w:t xml:space="preserve">  29</w:t>
      </w:r>
    </w:p>
    <w:p w:rsidR="00C458D5" w:rsidRDefault="0017740A" w:rsidP="00856E57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Відсутні: </w:t>
      </w:r>
      <w:proofErr w:type="spellStart"/>
      <w:r w:rsidR="00C458D5">
        <w:rPr>
          <w:sz w:val="28"/>
          <w:szCs w:val="28"/>
        </w:rPr>
        <w:t>Жнякін</w:t>
      </w:r>
      <w:proofErr w:type="spellEnd"/>
      <w:r w:rsidR="00C458D5">
        <w:rPr>
          <w:sz w:val="28"/>
          <w:szCs w:val="28"/>
        </w:rPr>
        <w:t xml:space="preserve"> В.В., Капустіна Л.С., </w:t>
      </w:r>
      <w:proofErr w:type="spellStart"/>
      <w:r w:rsidR="00C458D5">
        <w:rPr>
          <w:sz w:val="28"/>
          <w:szCs w:val="28"/>
        </w:rPr>
        <w:t>Манітенко</w:t>
      </w:r>
      <w:proofErr w:type="spellEnd"/>
      <w:r w:rsidR="00C458D5">
        <w:rPr>
          <w:sz w:val="28"/>
          <w:szCs w:val="28"/>
        </w:rPr>
        <w:t xml:space="preserve"> С.В.,Морозов О.В.,</w:t>
      </w:r>
    </w:p>
    <w:p w:rsidR="00A029A0" w:rsidRDefault="00C458D5" w:rsidP="00856E57">
      <w:pPr>
        <w:tabs>
          <w:tab w:val="left" w:pos="9000"/>
        </w:tabs>
        <w:ind w:left="-180" w:right="17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Юрескул</w:t>
      </w:r>
      <w:proofErr w:type="spellEnd"/>
      <w:r>
        <w:rPr>
          <w:sz w:val="28"/>
          <w:szCs w:val="28"/>
        </w:rPr>
        <w:t xml:space="preserve"> Л.Б.</w:t>
      </w:r>
    </w:p>
    <w:p w:rsidR="00C458D5" w:rsidRPr="00434C41" w:rsidRDefault="00C458D5" w:rsidP="00856E57">
      <w:pPr>
        <w:tabs>
          <w:tab w:val="left" w:pos="9000"/>
        </w:tabs>
        <w:ind w:left="-180" w:right="175"/>
        <w:jc w:val="both"/>
        <w:rPr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Сесію  відкрив міський голова </w:t>
      </w:r>
      <w:proofErr w:type="spellStart"/>
      <w:r>
        <w:rPr>
          <w:b/>
          <w:bCs/>
          <w:sz w:val="28"/>
          <w:szCs w:val="28"/>
        </w:rPr>
        <w:t>Граждан</w:t>
      </w:r>
      <w:proofErr w:type="spellEnd"/>
      <w:r>
        <w:rPr>
          <w:b/>
          <w:bCs/>
          <w:sz w:val="28"/>
          <w:szCs w:val="28"/>
        </w:rPr>
        <w:t xml:space="preserve"> В.В.</w:t>
      </w: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p w:rsidR="0017740A" w:rsidRDefault="0017740A" w:rsidP="0017740A">
      <w:pPr>
        <w:tabs>
          <w:tab w:val="left" w:pos="9000"/>
        </w:tabs>
        <w:ind w:right="175"/>
        <w:jc w:val="both"/>
        <w:rPr>
          <w:b/>
          <w:bCs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085"/>
        <w:gridCol w:w="6662"/>
      </w:tblGrid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17740A" w:rsidRPr="00E5122E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депутатам зареєструватися згідно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прийнятого порядку голосування за допомогою картки.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4A0C2A" w:rsidTr="002F0C28">
        <w:tc>
          <w:tcPr>
            <w:tcW w:w="3085" w:type="dxa"/>
          </w:tcPr>
          <w:p w:rsidR="004A0C2A" w:rsidRDefault="004A0C2A" w:rsidP="004A0C2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4A0C2A" w:rsidRDefault="004A0C2A" w:rsidP="004A0C2A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4A0C2A" w:rsidRDefault="004A0C2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Звернув увагу на підготовку прийняття бюджету міста на наступний рік. Запропонував головам фракцій прийняти участь в нарадах </w:t>
            </w:r>
            <w:r w:rsidR="00B931F0">
              <w:rPr>
                <w:sz w:val="28"/>
                <w:szCs w:val="28"/>
              </w:rPr>
              <w:t xml:space="preserve">робочої групи </w:t>
            </w:r>
            <w:r>
              <w:rPr>
                <w:sz w:val="28"/>
                <w:szCs w:val="28"/>
              </w:rPr>
              <w:t>щодо формування бюджету.</w:t>
            </w:r>
          </w:p>
          <w:p w:rsidR="004A0C2A" w:rsidRDefault="004A0C2A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17740A" w:rsidRDefault="004A0C2A" w:rsidP="00E71753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  <w:r w:rsidR="0017740A">
              <w:rPr>
                <w:bCs/>
                <w:sz w:val="28"/>
                <w:szCs w:val="28"/>
              </w:rPr>
              <w:t>Запропонував обра</w:t>
            </w:r>
            <w:r w:rsidR="00C458D5">
              <w:rPr>
                <w:bCs/>
                <w:sz w:val="28"/>
                <w:szCs w:val="28"/>
              </w:rPr>
              <w:t>ти секретарем 14</w:t>
            </w:r>
            <w:r w:rsidR="0017740A">
              <w:rPr>
                <w:bCs/>
                <w:sz w:val="28"/>
                <w:szCs w:val="28"/>
              </w:rPr>
              <w:t xml:space="preserve">-ої </w:t>
            </w:r>
            <w:r w:rsidR="005D7DF4">
              <w:rPr>
                <w:bCs/>
                <w:sz w:val="28"/>
                <w:szCs w:val="28"/>
              </w:rPr>
              <w:t xml:space="preserve">позачергової </w:t>
            </w:r>
            <w:r w:rsidR="0017740A">
              <w:rPr>
                <w:bCs/>
                <w:sz w:val="28"/>
                <w:szCs w:val="28"/>
              </w:rPr>
              <w:t xml:space="preserve"> сесії міської ради депутатку </w:t>
            </w:r>
            <w:r w:rsidR="005D7DF4">
              <w:rPr>
                <w:bCs/>
                <w:sz w:val="28"/>
                <w:szCs w:val="28"/>
              </w:rPr>
              <w:t>Римську Олену Михайлівну.</w:t>
            </w:r>
          </w:p>
          <w:p w:rsidR="005D7DF4" w:rsidRDefault="005D7DF4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17740A" w:rsidTr="002F0C28">
        <w:tc>
          <w:tcPr>
            <w:tcW w:w="3085" w:type="dxa"/>
          </w:tcPr>
          <w:p w:rsidR="0017740A" w:rsidRDefault="0017740A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5D7DF4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Підсумки голосуван</w:t>
            </w:r>
            <w:r w:rsidR="00C458D5">
              <w:rPr>
                <w:sz w:val="28"/>
                <w:szCs w:val="28"/>
              </w:rPr>
              <w:t>ня  щодо  обрання секретарем  14</w:t>
            </w:r>
            <w:r>
              <w:rPr>
                <w:sz w:val="28"/>
                <w:szCs w:val="28"/>
              </w:rPr>
              <w:t xml:space="preserve">-ї 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>
              <w:rPr>
                <w:sz w:val="28"/>
                <w:szCs w:val="28"/>
              </w:rPr>
              <w:t xml:space="preserve">сесії  міської  ради депутатки </w:t>
            </w:r>
          </w:p>
          <w:p w:rsidR="0017740A" w:rsidRDefault="005D7DF4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Римської  Олени Михайлівни.</w:t>
            </w:r>
          </w:p>
          <w:p w:rsidR="005D7DF4" w:rsidRDefault="005D7DF4" w:rsidP="00E71753">
            <w:pPr>
              <w:jc w:val="both"/>
              <w:rPr>
                <w:sz w:val="28"/>
                <w:szCs w:val="28"/>
              </w:rPr>
            </w:pP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</w:t>
            </w:r>
            <w:r w:rsidR="00C458D5">
              <w:rPr>
                <w:sz w:val="28"/>
                <w:szCs w:val="28"/>
              </w:rPr>
              <w:t>29</w:t>
            </w:r>
            <w:r>
              <w:rPr>
                <w:sz w:val="28"/>
                <w:szCs w:val="28"/>
              </w:rPr>
              <w:t xml:space="preserve">;  “проти” - ;  “утрим.”  -  ;  “не  голос.” - </w:t>
            </w:r>
            <w:r w:rsidR="00C458D5">
              <w:rPr>
                <w:sz w:val="28"/>
                <w:szCs w:val="28"/>
              </w:rPr>
              <w:t>1</w:t>
            </w:r>
          </w:p>
          <w:p w:rsidR="0017740A" w:rsidRDefault="0017740A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17740A" w:rsidRDefault="0017740A" w:rsidP="00E71753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  <w:p w:rsidR="0017740A" w:rsidRDefault="00C458D5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Секретарем 14</w:t>
            </w:r>
            <w:r w:rsidR="0017740A">
              <w:rPr>
                <w:sz w:val="28"/>
                <w:szCs w:val="28"/>
              </w:rPr>
              <w:t xml:space="preserve"> -ї </w:t>
            </w:r>
            <w:r w:rsidR="005D7DF4">
              <w:rPr>
                <w:sz w:val="28"/>
                <w:szCs w:val="28"/>
              </w:rPr>
              <w:t xml:space="preserve">позачергової </w:t>
            </w:r>
            <w:r w:rsidR="0017740A">
              <w:rPr>
                <w:sz w:val="28"/>
                <w:szCs w:val="28"/>
              </w:rPr>
              <w:t xml:space="preserve">сесії міської ради обрана депутатка </w:t>
            </w:r>
            <w:r w:rsidR="005D7DF4">
              <w:rPr>
                <w:sz w:val="28"/>
                <w:szCs w:val="28"/>
              </w:rPr>
              <w:t xml:space="preserve"> Римська Олена Михайлівна.</w:t>
            </w:r>
          </w:p>
          <w:p w:rsidR="0017740A" w:rsidRDefault="0017740A" w:rsidP="00E71753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</w:tr>
      <w:tr w:rsidR="00D1704E" w:rsidTr="00D1704E">
        <w:tc>
          <w:tcPr>
            <w:tcW w:w="3085" w:type="dxa"/>
          </w:tcPr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Граждан В.В.,</w:t>
            </w:r>
          </w:p>
          <w:p w:rsidR="00D1704E" w:rsidRDefault="00D1704E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A3ADE" w:rsidRPr="00D1704E" w:rsidRDefault="00D1704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Запропонував проголосувати за </w:t>
            </w:r>
            <w:r w:rsidR="007A3ADE">
              <w:rPr>
                <w:sz w:val="28"/>
                <w:szCs w:val="28"/>
              </w:rPr>
              <w:t xml:space="preserve"> орієнтовний </w:t>
            </w:r>
            <w:r>
              <w:rPr>
                <w:sz w:val="28"/>
                <w:szCs w:val="28"/>
              </w:rPr>
              <w:t>порядок денний</w:t>
            </w:r>
            <w:r w:rsidR="007A3ADE">
              <w:rPr>
                <w:sz w:val="28"/>
                <w:szCs w:val="28"/>
              </w:rPr>
              <w:t>.</w:t>
            </w:r>
          </w:p>
        </w:tc>
      </w:tr>
      <w:tr w:rsidR="00795987" w:rsidTr="00D1704E">
        <w:tc>
          <w:tcPr>
            <w:tcW w:w="3085" w:type="dxa"/>
          </w:tcPr>
          <w:p w:rsidR="00795987" w:rsidRDefault="00795987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орієнтовний  порядок денний за основу:</w:t>
            </w: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</w:p>
          <w:p w:rsidR="00795987" w:rsidRDefault="00795987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– 28;  “проти” - 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2</w:t>
            </w:r>
          </w:p>
          <w:p w:rsidR="00795987" w:rsidRPr="00D1704E" w:rsidRDefault="00795987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1B186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95987" w:rsidRDefault="00795987" w:rsidP="001B1861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95987" w:rsidRDefault="00795987" w:rsidP="001B18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Зауважив, що постійна комісія з питань освіти запропонувала внести додатково до порядку денного питання « Про внесення змін до Міської програми «Здоров’я на 2019 – 2023 роки», затвердженої рішенням Білгород – Дністровської міської ради від 29.11.2018р. № 728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внести додатково до порядку денного питання « Про внесення змін до Міської програми «Здоров’я на 2019 – 2023 роки», затвердженої рішенням Білгород – Дністровської міської ради від 29.11.2018р. № 728 – </w:t>
            </w:r>
            <w:r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».</w:t>
            </w:r>
          </w:p>
          <w:p w:rsidR="00795987" w:rsidRDefault="00795987" w:rsidP="001B1861">
            <w:pPr>
              <w:jc w:val="both"/>
              <w:rPr>
                <w:sz w:val="28"/>
                <w:szCs w:val="28"/>
              </w:rPr>
            </w:pPr>
          </w:p>
          <w:p w:rsidR="00795987" w:rsidRDefault="00795987" w:rsidP="001B18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“за” - 30;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795987" w:rsidRDefault="00795987" w:rsidP="001B18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79598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95987" w:rsidRDefault="00795987" w:rsidP="00795987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D1704E">
              <w:rPr>
                <w:b/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95987" w:rsidRDefault="00795987" w:rsidP="007959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ЖКГ, транспорту, зв’язку та управління комунальною власністю запропонувала внести додатково до порядку денного питання «Про внесення змін та доповнень до цільової Програми «Благоустрій території міста Білгород – Дністровського на </w:t>
            </w:r>
            <w:r>
              <w:rPr>
                <w:sz w:val="28"/>
                <w:szCs w:val="28"/>
                <w:lang w:val="en-US"/>
              </w:rPr>
              <w:t>IV</w:t>
            </w:r>
            <w:r w:rsidRPr="0077658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квартал 2021,2022 -2024 роки».</w:t>
            </w:r>
          </w:p>
          <w:p w:rsidR="00795987" w:rsidRPr="00795987" w:rsidRDefault="00795987" w:rsidP="00E7175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795987" w:rsidRDefault="00795987" w:rsidP="00795987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внести додатково до порядку денного питання «Про внесення змін та доповнень до цільової Програми «Благоустрій території міста Білгород – Дністровського на </w:t>
            </w:r>
            <w:r>
              <w:rPr>
                <w:sz w:val="28"/>
                <w:szCs w:val="28"/>
                <w:lang w:val="en-US"/>
              </w:rPr>
              <w:t>IV</w:t>
            </w:r>
            <w:r w:rsidRPr="00776583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квартал 2021,2022 -2024 роки».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  <w:lang w:val="ru-RU"/>
              </w:rPr>
            </w:pPr>
          </w:p>
          <w:p w:rsidR="00795987" w:rsidRDefault="00795987" w:rsidP="007959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- 30;  “проти” - ;  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- </w:t>
            </w:r>
          </w:p>
          <w:p w:rsidR="00795987" w:rsidRDefault="00795987" w:rsidP="0079598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 приймається.</w:t>
            </w:r>
          </w:p>
          <w:p w:rsidR="00795987" w:rsidRPr="00795987" w:rsidRDefault="00795987" w:rsidP="00E71753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795987" w:rsidRDefault="00795987" w:rsidP="00D1704E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6662" w:type="dxa"/>
          </w:tcPr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Запитав, чи є доповнення та пропозиції до порядку денного.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</w:tc>
      </w:tr>
      <w:tr w:rsidR="00795987" w:rsidTr="00D1704E">
        <w:tc>
          <w:tcPr>
            <w:tcW w:w="3085" w:type="dxa"/>
          </w:tcPr>
          <w:p w:rsidR="00795987" w:rsidRDefault="00795987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662" w:type="dxa"/>
          </w:tcPr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Підсумки голосування за денного в цілому</w:t>
            </w:r>
            <w:r w:rsidR="00470F8E">
              <w:rPr>
                <w:sz w:val="28"/>
                <w:szCs w:val="28"/>
              </w:rPr>
              <w:t>, з урахуванням прийнятих доповнень: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  <w:p w:rsidR="00795987" w:rsidRPr="00B11583" w:rsidRDefault="00470F8E" w:rsidP="00E7175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“за” -  29</w:t>
            </w:r>
            <w:r w:rsidR="00795987" w:rsidRPr="00B11583">
              <w:rPr>
                <w:sz w:val="28"/>
                <w:szCs w:val="28"/>
              </w:rPr>
              <w:t xml:space="preserve">;  “проти” -  ;  “утрим.”  </w:t>
            </w:r>
            <w:r>
              <w:rPr>
                <w:sz w:val="28"/>
                <w:szCs w:val="28"/>
              </w:rPr>
              <w:t>-  ;  “не  голос.” – 1</w:t>
            </w:r>
          </w:p>
          <w:p w:rsidR="00795987" w:rsidRPr="00B11583" w:rsidRDefault="00795987" w:rsidP="00E71753">
            <w:pPr>
              <w:jc w:val="both"/>
              <w:rPr>
                <w:sz w:val="28"/>
                <w:szCs w:val="28"/>
              </w:rPr>
            </w:pPr>
            <w:r w:rsidRPr="00B11583">
              <w:rPr>
                <w:sz w:val="28"/>
                <w:szCs w:val="28"/>
              </w:rPr>
              <w:t>Порядок денний прийнятий.</w:t>
            </w:r>
          </w:p>
          <w:p w:rsidR="00795987" w:rsidRDefault="00795987" w:rsidP="00E71753">
            <w:pPr>
              <w:jc w:val="both"/>
              <w:rPr>
                <w:sz w:val="28"/>
                <w:szCs w:val="28"/>
              </w:rPr>
            </w:pPr>
          </w:p>
        </w:tc>
      </w:tr>
    </w:tbl>
    <w:p w:rsidR="00F41A67" w:rsidRDefault="00470F8E" w:rsidP="00F41A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ПОРЯДОК ДЕННИЙ 14</w:t>
      </w:r>
      <w:r w:rsidR="00F41A67" w:rsidRPr="006035BF">
        <w:rPr>
          <w:b/>
          <w:sz w:val="28"/>
          <w:szCs w:val="28"/>
        </w:rPr>
        <w:t xml:space="preserve">-Ї </w:t>
      </w:r>
      <w:r w:rsidR="00F41A67">
        <w:rPr>
          <w:b/>
          <w:sz w:val="28"/>
          <w:szCs w:val="28"/>
        </w:rPr>
        <w:t xml:space="preserve"> ПОЗАЧЕРГОВОЇ </w:t>
      </w:r>
      <w:r w:rsidR="00F41A67" w:rsidRPr="006035BF">
        <w:rPr>
          <w:b/>
          <w:sz w:val="28"/>
          <w:szCs w:val="28"/>
        </w:rPr>
        <w:t xml:space="preserve">СЕСІЇ </w:t>
      </w:r>
    </w:p>
    <w:p w:rsidR="00F41A67" w:rsidRDefault="00F41A67" w:rsidP="00F41A67">
      <w:pPr>
        <w:jc w:val="center"/>
        <w:rPr>
          <w:b/>
          <w:sz w:val="28"/>
          <w:szCs w:val="28"/>
        </w:rPr>
      </w:pPr>
      <w:r w:rsidRPr="006035BF">
        <w:rPr>
          <w:b/>
          <w:sz w:val="28"/>
          <w:szCs w:val="28"/>
        </w:rPr>
        <w:t>БІЛГОРОД – ДНІСТРОВСЬКОЇ МІСЬКОЇ РАДИ</w:t>
      </w:r>
    </w:p>
    <w:p w:rsidR="008A7E84" w:rsidRDefault="008A7E84" w:rsidP="00F41A67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9"/>
        <w:gridCol w:w="1639"/>
        <w:gridCol w:w="62"/>
        <w:gridCol w:w="7194"/>
      </w:tblGrid>
      <w:tr w:rsidR="00985C83" w:rsidRPr="00F52E54" w:rsidTr="00985C83">
        <w:tc>
          <w:tcPr>
            <w:tcW w:w="959" w:type="dxa"/>
          </w:tcPr>
          <w:p w:rsidR="00985C83" w:rsidRPr="00985C83" w:rsidRDefault="00470F8E" w:rsidP="000C014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895" w:type="dxa"/>
            <w:gridSpan w:val="3"/>
          </w:tcPr>
          <w:p w:rsidR="00985C83" w:rsidRPr="00470F8E" w:rsidRDefault="00470F8E" w:rsidP="00822781">
            <w:pPr>
              <w:jc w:val="both"/>
              <w:rPr>
                <w:b/>
                <w:sz w:val="28"/>
                <w:szCs w:val="28"/>
              </w:rPr>
            </w:pPr>
            <w:r w:rsidRPr="00470F8E">
              <w:rPr>
                <w:b/>
                <w:sz w:val="28"/>
                <w:szCs w:val="28"/>
              </w:rPr>
              <w:t xml:space="preserve"> Про внесення змін рішення Білгород</w:t>
            </w:r>
            <w:r w:rsidR="003644B2">
              <w:rPr>
                <w:b/>
                <w:sz w:val="28"/>
                <w:szCs w:val="28"/>
              </w:rPr>
              <w:t xml:space="preserve"> </w:t>
            </w:r>
            <w:r w:rsidRPr="00470F8E">
              <w:rPr>
                <w:b/>
                <w:sz w:val="28"/>
                <w:szCs w:val="28"/>
              </w:rPr>
              <w:t xml:space="preserve">- Дністровської міської ради від 24.12.2020р. № 17- </w:t>
            </w:r>
            <w:r w:rsidRPr="00470F8E">
              <w:rPr>
                <w:b/>
                <w:sz w:val="28"/>
                <w:szCs w:val="28"/>
                <w:lang w:val="en-US"/>
              </w:rPr>
              <w:t>VIII</w:t>
            </w:r>
            <w:r w:rsidRPr="00470F8E">
              <w:rPr>
                <w:b/>
                <w:sz w:val="28"/>
                <w:szCs w:val="28"/>
              </w:rPr>
              <w:t xml:space="preserve"> «Про бюджет Білгород-Дністровської міської тери</w:t>
            </w:r>
            <w:r>
              <w:rPr>
                <w:b/>
                <w:sz w:val="28"/>
                <w:szCs w:val="28"/>
              </w:rPr>
              <w:t>торіальної громади на 2021 рік»</w:t>
            </w:r>
          </w:p>
        </w:tc>
      </w:tr>
      <w:tr w:rsidR="00985C83" w:rsidRPr="00F52E54" w:rsidTr="00985C83">
        <w:tc>
          <w:tcPr>
            <w:tcW w:w="959" w:type="dxa"/>
          </w:tcPr>
          <w:p w:rsidR="00985C83" w:rsidRPr="00985C83" w:rsidRDefault="00470F8E" w:rsidP="000C014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895" w:type="dxa"/>
            <w:gridSpan w:val="3"/>
          </w:tcPr>
          <w:p w:rsidR="00985C83" w:rsidRPr="00470F8E" w:rsidRDefault="00470F8E" w:rsidP="00470F8E">
            <w:pPr>
              <w:jc w:val="both"/>
              <w:rPr>
                <w:b/>
                <w:sz w:val="28"/>
                <w:szCs w:val="28"/>
              </w:rPr>
            </w:pPr>
            <w:r w:rsidRPr="00470F8E">
              <w:rPr>
                <w:b/>
                <w:sz w:val="28"/>
                <w:szCs w:val="28"/>
              </w:rPr>
              <w:t>Про внесення змін до Міської програм</w:t>
            </w:r>
            <w:r w:rsidR="003644B2">
              <w:rPr>
                <w:b/>
                <w:sz w:val="28"/>
                <w:szCs w:val="28"/>
              </w:rPr>
              <w:t xml:space="preserve">и «Здоров’я на 2019-2023 роки», </w:t>
            </w:r>
            <w:r w:rsidRPr="00470F8E">
              <w:rPr>
                <w:b/>
                <w:sz w:val="28"/>
                <w:szCs w:val="28"/>
              </w:rPr>
              <w:t>затвердженої рішенням Білгород-Дністровської міської ради від 29.11.2018 р. №728-</w:t>
            </w:r>
            <w:r w:rsidRPr="00470F8E">
              <w:rPr>
                <w:b/>
                <w:sz w:val="28"/>
                <w:szCs w:val="28"/>
                <w:lang w:val="en-US"/>
              </w:rPr>
              <w:t>VII</w:t>
            </w: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470F8E" w:rsidRPr="00F52E54" w:rsidTr="00985C83">
        <w:tc>
          <w:tcPr>
            <w:tcW w:w="959" w:type="dxa"/>
          </w:tcPr>
          <w:p w:rsidR="00470F8E" w:rsidRPr="00985C83" w:rsidRDefault="00470F8E" w:rsidP="000C0143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8895" w:type="dxa"/>
            <w:gridSpan w:val="3"/>
          </w:tcPr>
          <w:p w:rsidR="00470F8E" w:rsidRDefault="00470F8E" w:rsidP="000C0143">
            <w:pPr>
              <w:jc w:val="both"/>
              <w:outlineLvl w:val="0"/>
              <w:rPr>
                <w:b/>
                <w:sz w:val="28"/>
                <w:szCs w:val="28"/>
                <w:lang w:val="ru-RU"/>
              </w:rPr>
            </w:pPr>
            <w:r w:rsidRPr="00470F8E">
              <w:rPr>
                <w:b/>
                <w:sz w:val="28"/>
                <w:szCs w:val="28"/>
              </w:rPr>
              <w:t xml:space="preserve">Про внесення змін та доповнень до цільової Програми «Благоустрій території міста Білгород – Дністровського на </w:t>
            </w:r>
            <w:r w:rsidRPr="00470F8E">
              <w:rPr>
                <w:b/>
                <w:sz w:val="28"/>
                <w:szCs w:val="28"/>
                <w:lang w:val="en-US"/>
              </w:rPr>
              <w:t>IV</w:t>
            </w:r>
            <w:r w:rsidRPr="00470F8E">
              <w:rPr>
                <w:b/>
                <w:sz w:val="28"/>
                <w:szCs w:val="28"/>
                <w:lang w:val="ru-RU"/>
              </w:rPr>
              <w:t xml:space="preserve"> квартал 2021,2022 -2024 роки</w:t>
            </w:r>
          </w:p>
          <w:p w:rsidR="00470F8E" w:rsidRPr="00470F8E" w:rsidRDefault="00470F8E" w:rsidP="000C0143">
            <w:pPr>
              <w:jc w:val="both"/>
              <w:outlineLvl w:val="0"/>
              <w:rPr>
                <w:b/>
                <w:bCs/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256" w:type="dxa"/>
            <w:gridSpan w:val="2"/>
          </w:tcPr>
          <w:p w:rsidR="00ED6C95" w:rsidRPr="00AC21E7" w:rsidRDefault="00ED6C95" w:rsidP="002F0C2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Запропонував</w:t>
            </w:r>
            <w:r w:rsidRPr="0082403A">
              <w:rPr>
                <w:sz w:val="28"/>
                <w:szCs w:val="28"/>
              </w:rPr>
              <w:t xml:space="preserve"> затвердити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82403A">
              <w:rPr>
                <w:sz w:val="28"/>
                <w:szCs w:val="28"/>
              </w:rPr>
              <w:t xml:space="preserve">Час для доповіді  -                  </w:t>
            </w:r>
            <w:r>
              <w:rPr>
                <w:sz w:val="28"/>
                <w:szCs w:val="28"/>
              </w:rPr>
              <w:t xml:space="preserve">  </w:t>
            </w:r>
            <w:r w:rsidRPr="0082403A">
              <w:rPr>
                <w:sz w:val="28"/>
                <w:szCs w:val="28"/>
              </w:rPr>
              <w:t>до 10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82403A">
              <w:rPr>
                <w:sz w:val="28"/>
                <w:szCs w:val="28"/>
                <w:lang w:val="ru-RU"/>
              </w:rPr>
              <w:t>Час дл</w:t>
            </w:r>
            <w:r>
              <w:rPr>
                <w:sz w:val="28"/>
                <w:szCs w:val="28"/>
                <w:lang w:val="ru-RU"/>
              </w:rPr>
              <w:t>я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 -                     до</w:t>
            </w:r>
            <w:r w:rsidRPr="0082403A">
              <w:rPr>
                <w:sz w:val="28"/>
                <w:szCs w:val="28"/>
                <w:lang w:val="ru-RU"/>
              </w:rPr>
              <w:t xml:space="preserve"> 5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Pr="003E41CD" w:rsidRDefault="00ED6C95" w:rsidP="002F0C28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Час для повторного</w:t>
            </w:r>
            <w:r w:rsidRPr="00B931F0">
              <w:rPr>
                <w:sz w:val="28"/>
                <w:szCs w:val="28"/>
              </w:rPr>
              <w:t xml:space="preserve"> виступу</w:t>
            </w:r>
            <w:r>
              <w:rPr>
                <w:sz w:val="28"/>
                <w:szCs w:val="28"/>
                <w:lang w:val="ru-RU"/>
              </w:rPr>
              <w:t xml:space="preserve"> - </w:t>
            </w:r>
            <w:r w:rsidRPr="0082403A">
              <w:rPr>
                <w:sz w:val="28"/>
                <w:szCs w:val="28"/>
                <w:lang w:val="ru-RU"/>
              </w:rPr>
              <w:t>до 3</w:t>
            </w:r>
            <w:r w:rsidRPr="00B931F0">
              <w:rPr>
                <w:sz w:val="28"/>
                <w:szCs w:val="28"/>
              </w:rPr>
              <w:t xml:space="preserve"> хвилин</w:t>
            </w:r>
          </w:p>
          <w:p w:rsidR="00ED6C95" w:rsidRDefault="00ED6C95" w:rsidP="004A0C2A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  <w:r w:rsidRPr="00B931F0">
              <w:rPr>
                <w:sz w:val="28"/>
                <w:szCs w:val="28"/>
              </w:rPr>
              <w:t>Сесію пропонується закінчити</w:t>
            </w:r>
            <w:r w:rsidRPr="003E41CD">
              <w:rPr>
                <w:sz w:val="28"/>
                <w:szCs w:val="28"/>
                <w:lang w:val="ru-RU"/>
              </w:rPr>
              <w:t xml:space="preserve"> до 1</w:t>
            </w:r>
            <w:r w:rsidR="00E31ECD">
              <w:rPr>
                <w:sz w:val="28"/>
                <w:szCs w:val="28"/>
                <w:lang w:val="ru-RU"/>
              </w:rPr>
              <w:t>2-1</w:t>
            </w:r>
            <w:r w:rsidR="004A0C2A">
              <w:rPr>
                <w:sz w:val="28"/>
                <w:szCs w:val="28"/>
                <w:lang w:val="ru-RU"/>
              </w:rPr>
              <w:t>0</w:t>
            </w:r>
          </w:p>
          <w:p w:rsidR="004A0C2A" w:rsidRDefault="004A0C2A" w:rsidP="004A0C2A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2598" w:type="dxa"/>
            <w:gridSpan w:val="2"/>
          </w:tcPr>
          <w:p w:rsidR="00ED6C95" w:rsidRDefault="00ED6C95" w:rsidP="002F0C28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Підсумки голосування за Регламент роботи сесії:</w:t>
            </w:r>
          </w:p>
          <w:p w:rsidR="00ED6C95" w:rsidRPr="0082403A" w:rsidRDefault="00ED6C95" w:rsidP="002F0C28">
            <w:pPr>
              <w:jc w:val="both"/>
              <w:rPr>
                <w:sz w:val="28"/>
                <w:szCs w:val="28"/>
              </w:rPr>
            </w:pPr>
          </w:p>
          <w:p w:rsidR="00ED6C95" w:rsidRPr="0082403A" w:rsidRDefault="00627E2A" w:rsidP="002F0C2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“за” - 29</w:t>
            </w:r>
            <w:r w:rsidR="00ED6C95" w:rsidRPr="0082403A">
              <w:rPr>
                <w:sz w:val="28"/>
                <w:szCs w:val="28"/>
              </w:rPr>
              <w:t xml:space="preserve">;  “проти” -  ;  </w:t>
            </w:r>
            <w:r w:rsidR="00F134B1" w:rsidRPr="00B931F0">
              <w:rPr>
                <w:sz w:val="28"/>
                <w:szCs w:val="28"/>
              </w:rPr>
              <w:t>“утрим</w:t>
            </w:r>
            <w:r w:rsidR="00F134B1">
              <w:rPr>
                <w:sz w:val="28"/>
                <w:szCs w:val="28"/>
              </w:rPr>
              <w:t xml:space="preserve">.”  - </w:t>
            </w:r>
            <w:r w:rsidR="00E31ECD">
              <w:rPr>
                <w:sz w:val="28"/>
                <w:szCs w:val="28"/>
              </w:rPr>
              <w:t>1</w:t>
            </w:r>
            <w:r w:rsidR="00F134B1">
              <w:rPr>
                <w:sz w:val="28"/>
                <w:szCs w:val="28"/>
              </w:rPr>
              <w:t xml:space="preserve"> ;  “не  голос.” – 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  <w:r w:rsidRPr="0082403A">
              <w:rPr>
                <w:sz w:val="28"/>
                <w:szCs w:val="28"/>
              </w:rPr>
              <w:t>Регламент роботи сесі</w:t>
            </w:r>
            <w:r>
              <w:rPr>
                <w:sz w:val="28"/>
                <w:szCs w:val="28"/>
              </w:rPr>
              <w:t>ї</w:t>
            </w:r>
            <w:r w:rsidRPr="0082403A">
              <w:rPr>
                <w:sz w:val="28"/>
                <w:szCs w:val="28"/>
              </w:rPr>
              <w:t xml:space="preserve"> прийнятий.</w:t>
            </w:r>
          </w:p>
          <w:p w:rsidR="003743BD" w:rsidRDefault="003743BD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ED6C95" w:rsidTr="00985C83">
        <w:tc>
          <w:tcPr>
            <w:tcW w:w="9854" w:type="dxa"/>
            <w:gridSpan w:val="4"/>
          </w:tcPr>
          <w:p w:rsidR="00ED6C95" w:rsidRDefault="00ED6C95" w:rsidP="002F0C28">
            <w:pPr>
              <w:jc w:val="center"/>
              <w:rPr>
                <w:b/>
                <w:sz w:val="28"/>
                <w:szCs w:val="28"/>
              </w:rPr>
            </w:pPr>
            <w:r w:rsidRPr="006035BF">
              <w:rPr>
                <w:b/>
                <w:sz w:val="28"/>
                <w:szCs w:val="28"/>
              </w:rPr>
              <w:t>РОЗГЛЯД ПИТАНЬ ПОРЯДК</w:t>
            </w:r>
            <w:r w:rsidR="0084019B">
              <w:rPr>
                <w:b/>
                <w:sz w:val="28"/>
                <w:szCs w:val="28"/>
              </w:rPr>
              <w:t>У ДЕНН</w:t>
            </w:r>
            <w:r w:rsidR="00E31ECD">
              <w:rPr>
                <w:b/>
                <w:sz w:val="28"/>
                <w:szCs w:val="28"/>
              </w:rPr>
              <w:t>ОГО 14</w:t>
            </w:r>
            <w:r w:rsidRPr="006035BF">
              <w:rPr>
                <w:b/>
                <w:sz w:val="28"/>
                <w:szCs w:val="28"/>
              </w:rPr>
              <w:t xml:space="preserve">-ї  </w:t>
            </w:r>
            <w:r>
              <w:rPr>
                <w:b/>
                <w:sz w:val="28"/>
                <w:szCs w:val="28"/>
              </w:rPr>
              <w:t xml:space="preserve">ПОЗАЧЕРГОВОЇ </w:t>
            </w:r>
            <w:r w:rsidRPr="006035BF">
              <w:rPr>
                <w:b/>
                <w:sz w:val="28"/>
                <w:szCs w:val="28"/>
              </w:rPr>
              <w:t xml:space="preserve"> СЕСІЇ МІСЬКОЇ РАДИ</w:t>
            </w:r>
          </w:p>
          <w:p w:rsidR="00ED6C95" w:rsidRDefault="00ED6C95" w:rsidP="002F0C28">
            <w:pPr>
              <w:jc w:val="both"/>
              <w:rPr>
                <w:sz w:val="28"/>
                <w:szCs w:val="28"/>
              </w:rPr>
            </w:pPr>
          </w:p>
        </w:tc>
      </w:tr>
      <w:tr w:rsidR="009F58E1" w:rsidTr="00985C83">
        <w:tc>
          <w:tcPr>
            <w:tcW w:w="2598" w:type="dxa"/>
            <w:gridSpan w:val="2"/>
          </w:tcPr>
          <w:p w:rsidR="009F58E1" w:rsidRPr="00985C83" w:rsidRDefault="009F58E1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FB5038" w:rsidRDefault="00E31ECD" w:rsidP="009C2635">
            <w:pPr>
              <w:jc w:val="both"/>
              <w:rPr>
                <w:b/>
                <w:sz w:val="28"/>
                <w:szCs w:val="28"/>
              </w:rPr>
            </w:pPr>
            <w:r w:rsidRPr="00470F8E">
              <w:rPr>
                <w:b/>
                <w:sz w:val="28"/>
                <w:szCs w:val="28"/>
              </w:rPr>
              <w:t>Про внесення змін рішення Білгород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70F8E">
              <w:rPr>
                <w:b/>
                <w:sz w:val="28"/>
                <w:szCs w:val="28"/>
              </w:rPr>
              <w:t xml:space="preserve">- Дністровської міської ради від 24.12.2020р. № 17- </w:t>
            </w:r>
            <w:r w:rsidRPr="00470F8E">
              <w:rPr>
                <w:b/>
                <w:sz w:val="28"/>
                <w:szCs w:val="28"/>
                <w:lang w:val="en-US"/>
              </w:rPr>
              <w:t>VIII</w:t>
            </w:r>
            <w:r w:rsidRPr="00470F8E">
              <w:rPr>
                <w:b/>
                <w:sz w:val="28"/>
                <w:szCs w:val="28"/>
              </w:rPr>
              <w:t xml:space="preserve"> «Про бюджет Білгород-Дністровської міської тери</w:t>
            </w:r>
            <w:r>
              <w:rPr>
                <w:b/>
                <w:sz w:val="28"/>
                <w:szCs w:val="28"/>
              </w:rPr>
              <w:t>торіальної громади на 2021 рік»</w:t>
            </w:r>
          </w:p>
          <w:p w:rsidR="00E31ECD" w:rsidRDefault="00E31ECD" w:rsidP="009C2635">
            <w:pPr>
              <w:jc w:val="both"/>
              <w:rPr>
                <w:i/>
                <w:szCs w:val="28"/>
              </w:rPr>
            </w:pPr>
            <w:r w:rsidRPr="00583DD8">
              <w:rPr>
                <w:i/>
                <w:szCs w:val="28"/>
              </w:rPr>
              <w:t>Доповідач:</w:t>
            </w:r>
            <w:r>
              <w:rPr>
                <w:i/>
                <w:szCs w:val="28"/>
              </w:rPr>
              <w:t>Задорожна О.Ю. – начальник фінансового управління</w:t>
            </w:r>
          </w:p>
          <w:p w:rsidR="00DA2796" w:rsidRPr="00C83F1F" w:rsidRDefault="00DA2796" w:rsidP="009C2635">
            <w:pPr>
              <w:jc w:val="both"/>
              <w:rPr>
                <w:b/>
                <w:szCs w:val="24"/>
              </w:rPr>
            </w:pPr>
          </w:p>
        </w:tc>
      </w:tr>
      <w:tr w:rsidR="00DA2796" w:rsidTr="00985C83">
        <w:tc>
          <w:tcPr>
            <w:tcW w:w="2598" w:type="dxa"/>
            <w:gridSpan w:val="2"/>
          </w:tcPr>
          <w:p w:rsidR="00DA2796" w:rsidRPr="006C3BB5" w:rsidRDefault="00DA2796" w:rsidP="00EB4FE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2796" w:rsidRPr="000B3EE3" w:rsidRDefault="00DA2796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A2796" w:rsidRPr="00B2150C" w:rsidRDefault="00DA2796" w:rsidP="00EB4FE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DA2796" w:rsidRPr="000B3EE3" w:rsidRDefault="00DA2796" w:rsidP="00EB4FE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DA2796" w:rsidTr="00985C83">
        <w:tc>
          <w:tcPr>
            <w:tcW w:w="2598" w:type="dxa"/>
            <w:gridSpan w:val="2"/>
          </w:tcPr>
          <w:p w:rsidR="00DA2796" w:rsidRPr="006C3BB5" w:rsidRDefault="00DA2796" w:rsidP="00EB4FE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2796" w:rsidRPr="000B3EE3" w:rsidRDefault="00DA2796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A2796" w:rsidRDefault="00DA2796" w:rsidP="00EB4FEF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DA2796" w:rsidRPr="006301B4" w:rsidRDefault="00DA2796" w:rsidP="00EB4FE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DA2796" w:rsidTr="00985C83">
        <w:tc>
          <w:tcPr>
            <w:tcW w:w="2598" w:type="dxa"/>
            <w:gridSpan w:val="2"/>
          </w:tcPr>
          <w:p w:rsidR="00DA2796" w:rsidRDefault="00DA2796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A2796" w:rsidRPr="000B3EE3" w:rsidRDefault="00DA2796" w:rsidP="00EB4FE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DA2796" w:rsidRPr="000B3EE3" w:rsidRDefault="00DA2796" w:rsidP="00EB4FEF">
            <w:pPr>
              <w:jc w:val="both"/>
              <w:rPr>
                <w:sz w:val="28"/>
                <w:szCs w:val="28"/>
              </w:rPr>
            </w:pPr>
          </w:p>
          <w:p w:rsidR="00DA2796" w:rsidRPr="00DA2796" w:rsidRDefault="00DA2796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29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>.”  -  ;  “не  голос.” – 1</w:t>
            </w:r>
          </w:p>
        </w:tc>
      </w:tr>
      <w:tr w:rsidR="00DA2796" w:rsidTr="00985C83">
        <w:tc>
          <w:tcPr>
            <w:tcW w:w="2598" w:type="dxa"/>
            <w:gridSpan w:val="2"/>
          </w:tcPr>
          <w:p w:rsidR="00DA2796" w:rsidRPr="006C3BB5" w:rsidRDefault="00DA2796" w:rsidP="00DA2796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DA2796" w:rsidRDefault="00DA2796" w:rsidP="00DA2796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DA2796" w:rsidRPr="004005D4" w:rsidRDefault="00DA2796" w:rsidP="00DA2796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 Зауважив, що</w:t>
            </w:r>
            <w:r>
              <w:rPr>
                <w:b/>
                <w:sz w:val="28"/>
                <w:szCs w:val="28"/>
                <w:lang w:val="ru-RU"/>
              </w:rPr>
              <w:t xml:space="preserve">  </w:t>
            </w:r>
            <w:proofErr w:type="spellStart"/>
            <w:r w:rsidRPr="00DA2796">
              <w:rPr>
                <w:sz w:val="28"/>
                <w:szCs w:val="28"/>
                <w:lang w:val="ru-RU"/>
              </w:rPr>
              <w:t>п</w:t>
            </w:r>
            <w:r w:rsidRPr="004005D4">
              <w:rPr>
                <w:sz w:val="28"/>
                <w:szCs w:val="28"/>
                <w:lang w:val="ru-RU"/>
              </w:rPr>
              <w:t>остійна</w:t>
            </w:r>
            <w:proofErr w:type="spellEnd"/>
            <w:r w:rsidRPr="004005D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05D4">
              <w:rPr>
                <w:sz w:val="28"/>
                <w:szCs w:val="28"/>
                <w:lang w:val="ru-RU"/>
              </w:rPr>
              <w:t>комісія</w:t>
            </w:r>
            <w:proofErr w:type="spellEnd"/>
            <w:r w:rsidRPr="004005D4">
              <w:rPr>
                <w:sz w:val="28"/>
                <w:szCs w:val="28"/>
                <w:lang w:val="ru-RU"/>
              </w:rPr>
              <w:t xml:space="preserve"> з </w:t>
            </w:r>
            <w:proofErr w:type="spellStart"/>
            <w:r w:rsidRPr="004005D4">
              <w:rPr>
                <w:sz w:val="28"/>
                <w:szCs w:val="28"/>
                <w:lang w:val="ru-RU"/>
              </w:rPr>
              <w:t>питань</w:t>
            </w:r>
            <w:proofErr w:type="spellEnd"/>
            <w:r w:rsidRPr="004005D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05D4">
              <w:rPr>
                <w:sz w:val="28"/>
                <w:szCs w:val="28"/>
                <w:lang w:val="ru-RU"/>
              </w:rPr>
              <w:t>законності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регламенту, </w:t>
            </w:r>
            <w:proofErr w:type="spellStart"/>
            <w:r>
              <w:rPr>
                <w:sz w:val="28"/>
                <w:szCs w:val="28"/>
                <w:lang w:val="ru-RU"/>
              </w:rPr>
              <w:t>депутатської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ru-RU"/>
              </w:rPr>
              <w:t>діяльності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ru-RU"/>
              </w:rPr>
              <w:t>захисту</w:t>
            </w:r>
            <w:proofErr w:type="spellEnd"/>
            <w:r>
              <w:rPr>
                <w:sz w:val="28"/>
                <w:szCs w:val="28"/>
                <w:lang w:val="ru-RU"/>
              </w:rPr>
              <w:t xml:space="preserve"> прав </w:t>
            </w:r>
            <w:proofErr w:type="spellStart"/>
            <w:r>
              <w:rPr>
                <w:sz w:val="28"/>
                <w:szCs w:val="28"/>
                <w:lang w:val="ru-RU"/>
              </w:rPr>
              <w:t>громадян</w:t>
            </w:r>
            <w:proofErr w:type="spellEnd"/>
            <w:r w:rsidRPr="004005D4">
              <w:rPr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005D4">
              <w:rPr>
                <w:sz w:val="28"/>
                <w:szCs w:val="28"/>
                <w:lang w:val="ru-RU"/>
              </w:rPr>
              <w:t>запропонувала</w:t>
            </w:r>
            <w:proofErr w:type="spellEnd"/>
            <w:r w:rsidRPr="004005D4">
              <w:rPr>
                <w:sz w:val="28"/>
                <w:szCs w:val="28"/>
                <w:lang w:val="ru-RU"/>
              </w:rPr>
              <w:t>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винести на розгляд сесії Білгород-Дністровської міської ради питання щодо перерозподілу коштів з метою забезпечення виплати заробітної плати у 2021 році (індексація, перерахунки у зв’язку зі збільшенням доплати за ранг та за вислугу років), а саме: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ab/>
              <w:t>1) КПКВ 2710160 «Керівництво і управління у відповідній сфері у містах (місті Києві), селищах, селах, територіальних громадах» +12 500,00 грн., в т. ч.: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2111 «Заробітна плата» +14 400,00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2120 «Нарахування на оплату праці» + 3 100,00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2240 «Оплата послуг (крім комунальних)» - 5 000,00 грн.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ab/>
              <w:t>2) КПКВ 2717610 «Сприяння розвитку малого та середнього підприємництва» - 12 500,00 грн., в т.ч.: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2210 «Предмети, матеріали, обладнання та інвентар» - 6 500,00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2240 «Оплата послуг (крім комунальних)» - 6 000,00 грн.</w:t>
            </w:r>
          </w:p>
          <w:p w:rsidR="00DA2796" w:rsidRPr="000B3EE3" w:rsidRDefault="00DA2796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DA2796" w:rsidTr="00985C83">
        <w:tc>
          <w:tcPr>
            <w:tcW w:w="2598" w:type="dxa"/>
            <w:gridSpan w:val="2"/>
          </w:tcPr>
          <w:p w:rsidR="00DA2796" w:rsidRDefault="00DA2796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A2796" w:rsidRDefault="00DA2796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винести на розгляд сесії Білгород-Дністровської міської ради питання щодо перерозподілу коштів з метою забезпечення виплати заробітної плати у 2021 році (індексація, перерахунки у зв’язку зі збільшенням доплати за ранг та за вислугу років), а саме: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ab/>
              <w:t>1) КПКВ 2710160 «Керівництво і управління у відповідній сфері у містах (місті Києві), селищах, селах, територіальних громадах» +12 500,00 грн., в т. ч.: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2111 «Заробітна плата» +14 400,00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2120 «Нарахування на оплату праці» + 3 100,00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2240 «Оплата послуг (крім комунальних)» - 5 000,00 грн.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ab/>
              <w:t>2) КПКВ 2717610 «Сприяння розвитку малого та середнього підприємництва» - 12 500,00 грн., в т.ч.: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2210 «Предмети, матеріали, обладнання та інвентар» - 6 500,00 грн.;</w:t>
            </w:r>
          </w:p>
          <w:p w:rsidR="00DA2796" w:rsidRPr="004005D4" w:rsidRDefault="00DA2796" w:rsidP="00DA2796">
            <w:pPr>
              <w:tabs>
                <w:tab w:val="left" w:pos="709"/>
                <w:tab w:val="left" w:pos="993"/>
              </w:tabs>
              <w:contextualSpacing/>
              <w:jc w:val="both"/>
              <w:rPr>
                <w:sz w:val="28"/>
                <w:szCs w:val="28"/>
              </w:rPr>
            </w:pPr>
            <w:r w:rsidRPr="004005D4">
              <w:rPr>
                <w:sz w:val="28"/>
                <w:szCs w:val="28"/>
              </w:rPr>
              <w:t>- КЕКВ 2240 «Оплата послуг (крім комунальних)» - 6 000,00 грн.</w:t>
            </w:r>
          </w:p>
          <w:p w:rsidR="00DA2796" w:rsidRDefault="00DA2796" w:rsidP="00EB4FEF">
            <w:pPr>
              <w:jc w:val="both"/>
              <w:rPr>
                <w:sz w:val="28"/>
                <w:szCs w:val="28"/>
              </w:rPr>
            </w:pPr>
          </w:p>
          <w:p w:rsidR="00DA2796" w:rsidRDefault="00DA2796" w:rsidP="00DA2796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DA2796" w:rsidRPr="006C3BB5" w:rsidRDefault="00DA2796" w:rsidP="00DA279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Пропозиція приймається.</w:t>
            </w:r>
          </w:p>
          <w:p w:rsidR="00DA2796" w:rsidRPr="000B3EE3" w:rsidRDefault="00DA2796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543FB9" w:rsidTr="00985C83">
        <w:tc>
          <w:tcPr>
            <w:tcW w:w="2598" w:type="dxa"/>
            <w:gridSpan w:val="2"/>
          </w:tcPr>
          <w:p w:rsidR="00543FB9" w:rsidRDefault="00543FB9" w:rsidP="00543FB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Задорожна О.Ю., </w:t>
            </w:r>
            <w:r w:rsidRPr="00543FB9">
              <w:rPr>
                <w:sz w:val="28"/>
                <w:szCs w:val="28"/>
              </w:rPr>
              <w:t>начальник фінансового управління</w:t>
            </w:r>
          </w:p>
        </w:tc>
        <w:tc>
          <w:tcPr>
            <w:tcW w:w="7256" w:type="dxa"/>
            <w:gridSpan w:val="2"/>
          </w:tcPr>
          <w:p w:rsidR="00543FB9" w:rsidRPr="00543FB9" w:rsidRDefault="00543FB9" w:rsidP="00543FB9">
            <w:pPr>
              <w:pStyle w:val="ab"/>
              <w:spacing w:before="0" w:beforeAutospacing="0" w:after="0" w:afterAutospacing="0"/>
              <w:rPr>
                <w:rFonts w:ascii="Courier New" w:hAnsi="Courier New" w:cs="Courier New"/>
                <w:b/>
                <w:bCs/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Запропонувала: 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>збільшити доходну частину спеціального фонду за рахунок субвенції з інших бюджетів на виконання інвестиційних проектів (41053400) на суму 300 000,0, напрямком використання визначити – придбання транспортного засобу (пасажирського автобусу). Головний розпорядник – Управління освіти Б-Дністровської міської ради (КПКВКМБ 0615031)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>Зменшити доходну та видаткову частину бюджету за рахунок субвенції з місцевого бюджету на проектні, будівельно-ремонтні роботи, придбання житла та приміщень для розвитку сімейних та інших форм виховання, та забезпечення житлом дітей-сиріт на суму 197 700,3 гривень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1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 xml:space="preserve">Зменшити програму, </w:t>
            </w:r>
            <w:proofErr w:type="spellStart"/>
            <w:r w:rsidRPr="00543FB9">
              <w:rPr>
                <w:bCs/>
                <w:sz w:val="28"/>
                <w:szCs w:val="28"/>
              </w:rPr>
              <w:t>соцзахист</w:t>
            </w:r>
            <w:proofErr w:type="spellEnd"/>
            <w:r w:rsidRPr="00543FB9">
              <w:rPr>
                <w:bCs/>
                <w:sz w:val="28"/>
                <w:szCs w:val="28"/>
              </w:rPr>
              <w:t xml:space="preserve"> код (0813242) – 10 000,0 збільшити на програму Діти – на придбання подарунку до Нового року для сім’ї Дитячого будинку сімейного типу код(0813112)</w:t>
            </w:r>
          </w:p>
          <w:p w:rsidR="00543FB9" w:rsidRDefault="00543FB9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543FB9" w:rsidTr="00985C83">
        <w:tc>
          <w:tcPr>
            <w:tcW w:w="2598" w:type="dxa"/>
            <w:gridSpan w:val="2"/>
          </w:tcPr>
          <w:p w:rsidR="00543FB9" w:rsidRPr="006C3BB5" w:rsidRDefault="00543FB9" w:rsidP="00543FB9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43FB9" w:rsidRDefault="00543FB9" w:rsidP="00543FB9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  <w:p w:rsidR="00543FB9" w:rsidRDefault="00543FB9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43FB9" w:rsidRDefault="00543FB9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Запропонував проголосувати за правки, які озвучила начальник фінансового управління.</w:t>
            </w:r>
          </w:p>
        </w:tc>
      </w:tr>
      <w:tr w:rsidR="00543FB9" w:rsidTr="00985C83">
        <w:tc>
          <w:tcPr>
            <w:tcW w:w="2598" w:type="dxa"/>
            <w:gridSpan w:val="2"/>
          </w:tcPr>
          <w:p w:rsidR="00543FB9" w:rsidRDefault="00543FB9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43FB9" w:rsidRDefault="00543FB9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Підсумки голосування за пропозицію: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>збільшити доходну частину спеціального фонду за рахунок субвенції з інших бюджетів на виконання інвестиційних проектів (41053400) на суму 300 000,0, напрямком використання визначити – придбання транспортного засобу (пасажирського автобусу). Головний розпорядник – Управління освіти Б-Дністровської міської ради (КПКВКМБ 0615031)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>Зменшити доходну та видаткову частину бюджету за рахунок субвенції з місцевого бюджету на проектні, будівельно-ремонтні роботи, придбання житла та приміщень для розвитку сімейних та інших форм виховання, та забезпечення житлом дітей-сиріт на суму 197 700,3 гривень</w:t>
            </w:r>
          </w:p>
          <w:p w:rsidR="00543FB9" w:rsidRPr="00543FB9" w:rsidRDefault="00543FB9" w:rsidP="00543FB9">
            <w:pPr>
              <w:pStyle w:val="ab"/>
              <w:numPr>
                <w:ilvl w:val="0"/>
                <w:numId w:val="2"/>
              </w:numPr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 w:rsidRPr="00543FB9">
              <w:rPr>
                <w:bCs/>
                <w:sz w:val="28"/>
                <w:szCs w:val="28"/>
              </w:rPr>
              <w:t xml:space="preserve">Зменшити програму, </w:t>
            </w:r>
            <w:proofErr w:type="spellStart"/>
            <w:r w:rsidRPr="00543FB9">
              <w:rPr>
                <w:bCs/>
                <w:sz w:val="28"/>
                <w:szCs w:val="28"/>
              </w:rPr>
              <w:t>соцзахист</w:t>
            </w:r>
            <w:proofErr w:type="spellEnd"/>
            <w:r w:rsidRPr="00543FB9">
              <w:rPr>
                <w:bCs/>
                <w:sz w:val="28"/>
                <w:szCs w:val="28"/>
              </w:rPr>
              <w:t xml:space="preserve"> код (0813242) – 10 000,0 збільшити на програму Діти – на придбання подарунку до Нового року для сім’ї Дитячого будинку сімейного типу код(0813112)</w:t>
            </w:r>
          </w:p>
          <w:p w:rsidR="00543FB9" w:rsidRDefault="00543FB9" w:rsidP="00EB4FEF">
            <w:pPr>
              <w:jc w:val="both"/>
              <w:rPr>
                <w:sz w:val="28"/>
                <w:szCs w:val="28"/>
              </w:rPr>
            </w:pPr>
          </w:p>
          <w:p w:rsidR="00543FB9" w:rsidRDefault="00543FB9" w:rsidP="00543FB9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lastRenderedPageBreak/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43FB9" w:rsidRPr="006C3BB5" w:rsidRDefault="00543FB9" w:rsidP="00543FB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43FB9" w:rsidRDefault="00543FB9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DA2796" w:rsidTr="00985C83">
        <w:tc>
          <w:tcPr>
            <w:tcW w:w="2598" w:type="dxa"/>
            <w:gridSpan w:val="2"/>
          </w:tcPr>
          <w:p w:rsidR="00DA2796" w:rsidRPr="00D67F3C" w:rsidRDefault="00DA2796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DA2796" w:rsidRDefault="00DA2796" w:rsidP="00EB4FE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</w:t>
            </w:r>
            <w:r w:rsidR="00543FB9">
              <w:rPr>
                <w:sz w:val="28"/>
                <w:szCs w:val="28"/>
              </w:rPr>
              <w:t>я за прийняття рішення в цілому, з урахуванням прийнятих поправок:</w:t>
            </w:r>
          </w:p>
          <w:p w:rsidR="00DA2796" w:rsidRPr="006C3BB5" w:rsidRDefault="00DA2796" w:rsidP="00EB4FEF">
            <w:pPr>
              <w:jc w:val="both"/>
              <w:rPr>
                <w:sz w:val="28"/>
                <w:szCs w:val="28"/>
              </w:rPr>
            </w:pPr>
          </w:p>
          <w:p w:rsidR="00DA2796" w:rsidRPr="006C3BB5" w:rsidRDefault="00DA2796" w:rsidP="00EB4FE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</w:t>
            </w:r>
            <w:r w:rsidR="00543FB9">
              <w:rPr>
                <w:sz w:val="28"/>
                <w:szCs w:val="28"/>
              </w:rPr>
              <w:t>27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 w:rsidR="00543FB9">
              <w:rPr>
                <w:sz w:val="28"/>
                <w:szCs w:val="28"/>
              </w:rPr>
              <w:t>3</w:t>
            </w:r>
          </w:p>
          <w:p w:rsidR="00DA2796" w:rsidRPr="006C3BB5" w:rsidRDefault="00DA2796" w:rsidP="00EB4FEF">
            <w:pPr>
              <w:jc w:val="both"/>
              <w:rPr>
                <w:sz w:val="28"/>
                <w:szCs w:val="28"/>
              </w:rPr>
            </w:pPr>
          </w:p>
          <w:p w:rsidR="00DA2796" w:rsidRPr="006C3BB5" w:rsidRDefault="00DA2796" w:rsidP="00EB4FE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DA2796" w:rsidRDefault="00DA2796" w:rsidP="00EB4FE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 w:rsidR="00543FB9">
              <w:rPr>
                <w:b/>
                <w:noProof/>
                <w:sz w:val="28"/>
                <w:szCs w:val="28"/>
              </w:rPr>
              <w:t>462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DA2796" w:rsidRPr="0082403A" w:rsidRDefault="00DA2796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DA2796" w:rsidTr="00985C83">
        <w:tc>
          <w:tcPr>
            <w:tcW w:w="2598" w:type="dxa"/>
            <w:gridSpan w:val="2"/>
          </w:tcPr>
          <w:p w:rsidR="00DA2796" w:rsidRPr="00985C83" w:rsidRDefault="00DA2796" w:rsidP="009F58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DA2796" w:rsidRDefault="00DA2796" w:rsidP="004368EF">
            <w:pPr>
              <w:jc w:val="both"/>
              <w:rPr>
                <w:b/>
                <w:sz w:val="28"/>
                <w:szCs w:val="28"/>
              </w:rPr>
            </w:pPr>
            <w:r w:rsidRPr="00470F8E">
              <w:rPr>
                <w:b/>
                <w:sz w:val="28"/>
                <w:szCs w:val="28"/>
              </w:rPr>
              <w:t>Про внесення змін до Міської програм</w:t>
            </w:r>
            <w:r>
              <w:rPr>
                <w:b/>
                <w:sz w:val="28"/>
                <w:szCs w:val="28"/>
              </w:rPr>
              <w:t xml:space="preserve">и «Здоров’я на 2019-2023 роки», </w:t>
            </w:r>
            <w:r w:rsidRPr="00470F8E">
              <w:rPr>
                <w:b/>
                <w:sz w:val="28"/>
                <w:szCs w:val="28"/>
              </w:rPr>
              <w:t>затвердженої рішенням Білгород-Дністровської міської ради від 29.11.2018 р. №728-</w:t>
            </w:r>
            <w:r w:rsidRPr="00470F8E">
              <w:rPr>
                <w:b/>
                <w:sz w:val="28"/>
                <w:szCs w:val="28"/>
                <w:lang w:val="en-US"/>
              </w:rPr>
              <w:t>VII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:rsidR="00DA2796" w:rsidRDefault="00DA2796" w:rsidP="00E31ECD">
            <w:pPr>
              <w:pStyle w:val="a7"/>
              <w:tabs>
                <w:tab w:val="left" w:pos="708"/>
                <w:tab w:val="left" w:pos="1890"/>
              </w:tabs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proofErr w:type="spellStart"/>
            <w:r>
              <w:rPr>
                <w:i/>
                <w:sz w:val="28"/>
                <w:szCs w:val="28"/>
              </w:rPr>
              <w:t>Базіленко</w:t>
            </w:r>
            <w:proofErr w:type="spellEnd"/>
            <w:r>
              <w:rPr>
                <w:i/>
                <w:sz w:val="28"/>
                <w:szCs w:val="28"/>
              </w:rPr>
              <w:t xml:space="preserve"> Д.А. – директор Департаменту соціальної,сімейної політики та охорони здоров’я</w:t>
            </w:r>
          </w:p>
          <w:p w:rsidR="00DA2796" w:rsidRPr="004368EF" w:rsidRDefault="00DA2796" w:rsidP="004368EF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562950" w:rsidTr="00985C83">
        <w:tc>
          <w:tcPr>
            <w:tcW w:w="2598" w:type="dxa"/>
            <w:gridSpan w:val="2"/>
          </w:tcPr>
          <w:p w:rsidR="00562950" w:rsidRPr="006C3BB5" w:rsidRDefault="00562950" w:rsidP="00EB4FE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62950" w:rsidRPr="000B3EE3" w:rsidRDefault="00562950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62950" w:rsidRPr="00B2150C" w:rsidRDefault="00562950" w:rsidP="00EB4FEF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562950" w:rsidRPr="000B3EE3" w:rsidRDefault="00562950" w:rsidP="00EB4FE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562950" w:rsidTr="00985C83">
        <w:tc>
          <w:tcPr>
            <w:tcW w:w="2598" w:type="dxa"/>
            <w:gridSpan w:val="2"/>
          </w:tcPr>
          <w:p w:rsidR="00562950" w:rsidRPr="006C3BB5" w:rsidRDefault="00562950" w:rsidP="00EB4FE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62950" w:rsidRPr="000B3EE3" w:rsidRDefault="00562950" w:rsidP="00EB4FEF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62950" w:rsidRDefault="00562950" w:rsidP="00EB4FEF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562950" w:rsidRPr="006301B4" w:rsidRDefault="00562950" w:rsidP="00EB4FEF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562950" w:rsidTr="00985C83">
        <w:tc>
          <w:tcPr>
            <w:tcW w:w="2598" w:type="dxa"/>
            <w:gridSpan w:val="2"/>
          </w:tcPr>
          <w:p w:rsidR="00562950" w:rsidRDefault="00562950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62950" w:rsidRPr="000B3EE3" w:rsidRDefault="00562950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562950" w:rsidRPr="000B3EE3" w:rsidRDefault="00562950" w:rsidP="00EB4FEF">
            <w:pPr>
              <w:jc w:val="both"/>
              <w:rPr>
                <w:sz w:val="28"/>
                <w:szCs w:val="28"/>
              </w:rPr>
            </w:pPr>
          </w:p>
          <w:p w:rsidR="00562950" w:rsidRPr="000B3EE3" w:rsidRDefault="00562950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562950" w:rsidRPr="00E85A36" w:rsidRDefault="00562950" w:rsidP="00EB4FEF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562950" w:rsidTr="00985C83">
        <w:tc>
          <w:tcPr>
            <w:tcW w:w="2598" w:type="dxa"/>
            <w:gridSpan w:val="2"/>
          </w:tcPr>
          <w:p w:rsidR="00562950" w:rsidRPr="006C3BB5" w:rsidRDefault="00562950" w:rsidP="00562950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562950" w:rsidRDefault="00562950" w:rsidP="00562950">
            <w:pPr>
              <w:ind w:right="-108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562950" w:rsidRDefault="00562950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Зауважив, що постійна комісія з питань освіти, культури, спорту, туризму, сім’ї, охорони здоров’я, соціального захисту населення запропонувала :</w:t>
            </w:r>
          </w:p>
          <w:p w:rsidR="00562950" w:rsidRDefault="00562950" w:rsidP="00562950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текстової частини проекту рішення «</w:t>
            </w:r>
            <w:r w:rsidRPr="004451E8">
              <w:rPr>
                <w:sz w:val="28"/>
                <w:szCs w:val="28"/>
              </w:rPr>
              <w:t>Про внесення змін до Міської програми «Здоров’я на 2019-2023 роки»,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затвердженої рішенням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Білгород-Дністровської міської ради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від 29.11.2018 р. №728-</w:t>
            </w:r>
            <w:r w:rsidRPr="004451E8"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 додати:</w:t>
            </w:r>
          </w:p>
          <w:p w:rsidR="00562950" w:rsidRPr="004451E8" w:rsidRDefault="00562950" w:rsidP="00562950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«у </w:t>
            </w:r>
            <w:r w:rsidRPr="004451E8">
              <w:rPr>
                <w:sz w:val="28"/>
                <w:szCs w:val="28"/>
              </w:rPr>
              <w:t>додатку Напрями діяльності та заходи Міської цільової програми «Здоров’я на 2019-2023 роки»</w:t>
            </w:r>
          </w:p>
          <w:p w:rsidR="00562950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sz w:val="28"/>
                <w:szCs w:val="28"/>
              </w:rPr>
              <w:t>- у п. 1.4 «</w:t>
            </w:r>
            <w:r w:rsidRPr="004451E8">
              <w:rPr>
                <w:color w:val="000000"/>
                <w:sz w:val="28"/>
                <w:szCs w:val="28"/>
              </w:rPr>
              <w:t xml:space="preserve">Закупівля та відшкодування вартості медикаментів для </w:t>
            </w:r>
            <w:proofErr w:type="spellStart"/>
            <w:r w:rsidRPr="004451E8">
              <w:rPr>
                <w:color w:val="000000"/>
                <w:sz w:val="28"/>
                <w:szCs w:val="28"/>
              </w:rPr>
              <w:t>палеативних</w:t>
            </w:r>
            <w:proofErr w:type="spellEnd"/>
            <w:r w:rsidRPr="004451E8">
              <w:rPr>
                <w:color w:val="000000"/>
                <w:sz w:val="28"/>
                <w:szCs w:val="28"/>
              </w:rPr>
              <w:t xml:space="preserve"> хворих, дітей та людей з інвалідністю та закупівля препаратів крові для хворих на гемофілію</w:t>
            </w:r>
            <w:r w:rsidRPr="004451E8">
              <w:rPr>
                <w:sz w:val="28"/>
                <w:szCs w:val="28"/>
              </w:rPr>
              <w:t xml:space="preserve"> </w:t>
            </w:r>
            <w:r w:rsidRPr="004451E8">
              <w:rPr>
                <w:color w:val="000000"/>
                <w:sz w:val="28"/>
                <w:szCs w:val="28"/>
              </w:rPr>
              <w:t>(біля 15 осіб), наказ МОЗ України від 27.10.2014 р. № 778 "Про затвердження переліку рідкісних (</w:t>
            </w:r>
            <w:proofErr w:type="spellStart"/>
            <w:r w:rsidRPr="004451E8">
              <w:rPr>
                <w:color w:val="000000"/>
                <w:sz w:val="28"/>
                <w:szCs w:val="28"/>
              </w:rPr>
              <w:t>орфанних</w:t>
            </w:r>
            <w:proofErr w:type="spellEnd"/>
            <w:r w:rsidRPr="004451E8">
              <w:rPr>
                <w:color w:val="000000"/>
                <w:sz w:val="28"/>
                <w:szCs w:val="28"/>
              </w:rPr>
              <w:t>) захворювань</w:t>
            </w:r>
            <w:r w:rsidRPr="00EB4FEF">
              <w:rPr>
                <w:color w:val="000000"/>
                <w:sz w:val="28"/>
                <w:szCs w:val="28"/>
              </w:rPr>
              <w:t xml:space="preserve">"» </w:t>
            </w:r>
            <w:r w:rsidRPr="00EB4FEF">
              <w:rPr>
                <w:sz w:val="28"/>
                <w:szCs w:val="28"/>
              </w:rPr>
              <w:t xml:space="preserve">збільшити суму орієнтованих обсягів фінансування на 2022 рік на 375,0 </w:t>
            </w:r>
            <w:r w:rsidRPr="00EB4FEF">
              <w:rPr>
                <w:sz w:val="28"/>
                <w:szCs w:val="28"/>
              </w:rPr>
              <w:lastRenderedPageBreak/>
              <w:t xml:space="preserve">тис. </w:t>
            </w:r>
            <w:proofErr w:type="spellStart"/>
            <w:r w:rsidRPr="00EB4FEF">
              <w:rPr>
                <w:sz w:val="28"/>
                <w:szCs w:val="28"/>
              </w:rPr>
              <w:t>грн</w:t>
            </w:r>
            <w:proofErr w:type="spellEnd"/>
            <w:r w:rsidRPr="00EB4FEF">
              <w:rPr>
                <w:sz w:val="28"/>
                <w:szCs w:val="28"/>
              </w:rPr>
              <w:t>, відповідно цифри «522</w:t>
            </w:r>
            <w:r w:rsidRPr="004451E8">
              <w:rPr>
                <w:sz w:val="28"/>
                <w:szCs w:val="28"/>
              </w:rPr>
              <w:t xml:space="preserve">,8» замінити цифрами «897,8»; </w:t>
            </w:r>
          </w:p>
          <w:p w:rsidR="00562950" w:rsidRPr="004451E8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color w:val="000000"/>
                <w:sz w:val="28"/>
                <w:szCs w:val="28"/>
              </w:rPr>
              <w:t>та у графі «Орієнтовні обсяги фінансування (вартість), тис. грн., у тому числі:» «Усього» замінити цифри «3689,4» на цифри «4064,4»;</w:t>
            </w:r>
          </w:p>
          <w:p w:rsidR="00562950" w:rsidRPr="004451E8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color w:val="000000"/>
                <w:sz w:val="28"/>
                <w:szCs w:val="28"/>
              </w:rPr>
              <w:t>- у розділі «1. Удосконалення та розвиток первинної медико-санітарної допомоги (далі - ПМСД)», у рядку «Всього за напрямом діяльності» у графі «Орієнтовні обсяги фінансування (вартість), тис. грн., у тому числі:» «2022 рік»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1863,0</w:t>
            </w:r>
            <w:r w:rsidRPr="004451E8">
              <w:rPr>
                <w:color w:val="000000"/>
                <w:sz w:val="28"/>
                <w:szCs w:val="28"/>
              </w:rPr>
              <w:t>» на цифри «2238,0»; та у графі «Орієнтовні обсяги фінансування (вартість), тис. грн., у тому числі:» «Усього» замінити цифри «11052,1» на цифри «11427,1»;</w:t>
            </w:r>
          </w:p>
          <w:p w:rsidR="00562950" w:rsidRPr="003A0E86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sz w:val="28"/>
                <w:szCs w:val="28"/>
              </w:rPr>
              <w:t xml:space="preserve">- у розділі «Всього за програмою» </w:t>
            </w:r>
            <w:r w:rsidRPr="004451E8">
              <w:rPr>
                <w:color w:val="000000"/>
                <w:sz w:val="28"/>
                <w:szCs w:val="28"/>
              </w:rPr>
              <w:t>у графі «Орієнтовні обсяги фінансування (вартість), тис. грн., у тому числі:» «2022 рік»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4893,0</w:t>
            </w:r>
            <w:r w:rsidRPr="004451E8">
              <w:rPr>
                <w:color w:val="000000"/>
                <w:sz w:val="28"/>
                <w:szCs w:val="28"/>
              </w:rPr>
              <w:t>» на цифри «5268,0»; та у графі «Орієнтовні обсяги фінансування (вартість), тис. грн., у тому числі:» «Усього»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26226,6</w:t>
            </w:r>
            <w:r w:rsidRPr="004451E8">
              <w:rPr>
                <w:color w:val="000000"/>
                <w:sz w:val="28"/>
                <w:szCs w:val="28"/>
              </w:rPr>
              <w:t>» на цифри «26601,6».</w:t>
            </w:r>
          </w:p>
          <w:p w:rsidR="00562950" w:rsidRPr="000B3EE3" w:rsidRDefault="00562950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62950" w:rsidTr="00985C83">
        <w:tc>
          <w:tcPr>
            <w:tcW w:w="2598" w:type="dxa"/>
            <w:gridSpan w:val="2"/>
          </w:tcPr>
          <w:p w:rsidR="00562950" w:rsidRDefault="00562950" w:rsidP="00EB4FEF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62950" w:rsidRDefault="00562950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пропозицію:</w:t>
            </w:r>
          </w:p>
          <w:p w:rsidR="00562950" w:rsidRDefault="00562950" w:rsidP="00562950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текстової частини проекту рішення «</w:t>
            </w:r>
            <w:r w:rsidRPr="004451E8">
              <w:rPr>
                <w:sz w:val="28"/>
                <w:szCs w:val="28"/>
              </w:rPr>
              <w:t>Про внесення змін до Міської програми «Здоров’я на 2019-2023 роки»,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затвердженої рішенням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Білгород-Дністровської міської ради</w:t>
            </w:r>
            <w:r>
              <w:rPr>
                <w:sz w:val="28"/>
                <w:szCs w:val="28"/>
              </w:rPr>
              <w:t xml:space="preserve"> </w:t>
            </w:r>
            <w:r w:rsidRPr="004451E8">
              <w:rPr>
                <w:sz w:val="28"/>
                <w:szCs w:val="28"/>
              </w:rPr>
              <w:t>від 29.11.2018 р. №728-</w:t>
            </w:r>
            <w:r w:rsidRPr="004451E8">
              <w:rPr>
                <w:sz w:val="28"/>
                <w:szCs w:val="28"/>
                <w:lang w:val="en-US"/>
              </w:rPr>
              <w:t>VII</w:t>
            </w:r>
            <w:r>
              <w:rPr>
                <w:sz w:val="28"/>
                <w:szCs w:val="28"/>
              </w:rPr>
              <w:t>» додати:</w:t>
            </w:r>
          </w:p>
          <w:p w:rsidR="00562950" w:rsidRPr="004451E8" w:rsidRDefault="00562950" w:rsidP="00562950">
            <w:pPr>
              <w:ind w:firstLine="7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«у </w:t>
            </w:r>
            <w:r w:rsidRPr="004451E8">
              <w:rPr>
                <w:sz w:val="28"/>
                <w:szCs w:val="28"/>
              </w:rPr>
              <w:t>додатку Напрями діяльності та заходи Міської цільової програми «Здоров’я на 2019-2023 роки»</w:t>
            </w:r>
          </w:p>
          <w:p w:rsidR="00562950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sz w:val="28"/>
                <w:szCs w:val="28"/>
              </w:rPr>
              <w:t>- у п. 1.4 «</w:t>
            </w:r>
            <w:r w:rsidRPr="004451E8">
              <w:rPr>
                <w:color w:val="000000"/>
                <w:sz w:val="28"/>
                <w:szCs w:val="28"/>
              </w:rPr>
              <w:t xml:space="preserve">Закупівля та відшкодування вартості медикаментів для </w:t>
            </w:r>
            <w:proofErr w:type="spellStart"/>
            <w:r w:rsidRPr="004451E8">
              <w:rPr>
                <w:color w:val="000000"/>
                <w:sz w:val="28"/>
                <w:szCs w:val="28"/>
              </w:rPr>
              <w:t>палеативних</w:t>
            </w:r>
            <w:proofErr w:type="spellEnd"/>
            <w:r w:rsidRPr="004451E8">
              <w:rPr>
                <w:color w:val="000000"/>
                <w:sz w:val="28"/>
                <w:szCs w:val="28"/>
              </w:rPr>
              <w:t xml:space="preserve"> хворих, дітей та людей з інвалідністю та закупівля препаратів крові для хворих на гемофілію</w:t>
            </w:r>
            <w:r w:rsidRPr="004451E8">
              <w:rPr>
                <w:sz w:val="28"/>
                <w:szCs w:val="28"/>
              </w:rPr>
              <w:t xml:space="preserve"> </w:t>
            </w:r>
            <w:r w:rsidRPr="004451E8">
              <w:rPr>
                <w:color w:val="000000"/>
                <w:sz w:val="28"/>
                <w:szCs w:val="28"/>
              </w:rPr>
              <w:t>(біля 15 осіб), наказ МОЗ України від 27.10.2014 р. № 778 "Про затвердження переліку рідкісних (</w:t>
            </w:r>
            <w:proofErr w:type="spellStart"/>
            <w:r w:rsidRPr="004451E8">
              <w:rPr>
                <w:color w:val="000000"/>
                <w:sz w:val="28"/>
                <w:szCs w:val="28"/>
              </w:rPr>
              <w:t>орфанних</w:t>
            </w:r>
            <w:proofErr w:type="spellEnd"/>
            <w:r w:rsidRPr="004451E8">
              <w:rPr>
                <w:color w:val="000000"/>
                <w:sz w:val="28"/>
                <w:szCs w:val="28"/>
              </w:rPr>
              <w:t xml:space="preserve">) захворювань"» </w:t>
            </w:r>
            <w:r w:rsidRPr="00EB4FEF">
              <w:rPr>
                <w:sz w:val="28"/>
                <w:szCs w:val="28"/>
              </w:rPr>
              <w:t xml:space="preserve">збільшити суму орієнтованих обсягів фінансування на 2022 рік на 375,0 тис. </w:t>
            </w:r>
            <w:proofErr w:type="spellStart"/>
            <w:r w:rsidRPr="00EB4FEF">
              <w:rPr>
                <w:sz w:val="28"/>
                <w:szCs w:val="28"/>
              </w:rPr>
              <w:t>грн</w:t>
            </w:r>
            <w:proofErr w:type="spellEnd"/>
            <w:r w:rsidRPr="00EB4FEF">
              <w:rPr>
                <w:sz w:val="28"/>
                <w:szCs w:val="28"/>
              </w:rPr>
              <w:t>, відповідно цифри «522,8» замінити</w:t>
            </w:r>
            <w:r w:rsidRPr="004451E8">
              <w:rPr>
                <w:sz w:val="28"/>
                <w:szCs w:val="28"/>
              </w:rPr>
              <w:t xml:space="preserve"> цифрами «897,8»; </w:t>
            </w:r>
          </w:p>
          <w:p w:rsidR="00562950" w:rsidRPr="004451E8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color w:val="000000"/>
                <w:sz w:val="28"/>
                <w:szCs w:val="28"/>
              </w:rPr>
              <w:t>та у графі «Орієнтовні обсяги фінансування (вартість), тис. грн., у тому числі:» «Усього» замінити цифри «3689,4» на цифри «4064,4»;</w:t>
            </w:r>
          </w:p>
          <w:p w:rsidR="00562950" w:rsidRPr="004451E8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color w:val="000000"/>
                <w:sz w:val="28"/>
                <w:szCs w:val="28"/>
              </w:rPr>
              <w:t>- у розділі «1. Удосконалення та розвиток первинної медико-санітарної допомоги (далі - ПМСД)», у рядку «Всього за напрямом діяльності» у графі «Орієнтовні обсяги фінансування (вартість), тис. грн., у тому числі:» «2022 рік»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1863,0</w:t>
            </w:r>
            <w:r w:rsidRPr="004451E8">
              <w:rPr>
                <w:color w:val="000000"/>
                <w:sz w:val="28"/>
                <w:szCs w:val="28"/>
              </w:rPr>
              <w:t xml:space="preserve">» на цифри «2238,0»; </w:t>
            </w:r>
            <w:r w:rsidRPr="004451E8">
              <w:rPr>
                <w:color w:val="000000"/>
                <w:sz w:val="28"/>
                <w:szCs w:val="28"/>
              </w:rPr>
              <w:lastRenderedPageBreak/>
              <w:t>та у графі «Орієнтовні обсяги фінансування (вартість), тис. грн., у тому числі:» «Усього» замінити цифри «11052,1» на цифри «11427,1»;</w:t>
            </w:r>
          </w:p>
          <w:p w:rsidR="00562950" w:rsidRPr="003A0E86" w:rsidRDefault="00562950" w:rsidP="00562950">
            <w:pPr>
              <w:ind w:firstLine="709"/>
              <w:jc w:val="both"/>
              <w:rPr>
                <w:sz w:val="28"/>
                <w:szCs w:val="28"/>
              </w:rPr>
            </w:pPr>
            <w:r w:rsidRPr="004451E8">
              <w:rPr>
                <w:sz w:val="28"/>
                <w:szCs w:val="28"/>
              </w:rPr>
              <w:t xml:space="preserve">- у розділі «Всього за програмою» </w:t>
            </w:r>
            <w:r w:rsidRPr="004451E8">
              <w:rPr>
                <w:color w:val="000000"/>
                <w:sz w:val="28"/>
                <w:szCs w:val="28"/>
              </w:rPr>
              <w:t>у графі «Орієнтовні обсяги фінансування (вартість), тис. грн., у тому числі:» «2022 рік»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4893,0</w:t>
            </w:r>
            <w:r w:rsidRPr="004451E8">
              <w:rPr>
                <w:color w:val="000000"/>
                <w:sz w:val="28"/>
                <w:szCs w:val="28"/>
              </w:rPr>
              <w:t>» на цифри «5268,0»; та у графі «Орієнтовні обсяги фінансування (вартість), тис. грн., у тому числі:» «Усього» замінити цифри «</w:t>
            </w:r>
            <w:r w:rsidRPr="004451E8">
              <w:rPr>
                <w:bCs/>
                <w:color w:val="000000"/>
                <w:sz w:val="28"/>
                <w:szCs w:val="28"/>
              </w:rPr>
              <w:t>26226,6</w:t>
            </w:r>
            <w:r w:rsidRPr="004451E8">
              <w:rPr>
                <w:color w:val="000000"/>
                <w:sz w:val="28"/>
                <w:szCs w:val="28"/>
              </w:rPr>
              <w:t>» на цифри «26601,6».</w:t>
            </w:r>
          </w:p>
          <w:p w:rsidR="00562950" w:rsidRDefault="00562950" w:rsidP="00EB4FEF">
            <w:pPr>
              <w:jc w:val="both"/>
              <w:rPr>
                <w:sz w:val="28"/>
                <w:szCs w:val="28"/>
              </w:rPr>
            </w:pPr>
          </w:p>
          <w:p w:rsidR="00562950" w:rsidRDefault="00562950" w:rsidP="00562950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29 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62950" w:rsidRPr="006C3BB5" w:rsidRDefault="00562950" w:rsidP="005629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Пропозиція приймається.</w:t>
            </w:r>
          </w:p>
          <w:p w:rsidR="00562950" w:rsidRPr="000B3EE3" w:rsidRDefault="00562950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562950" w:rsidTr="00985C83">
        <w:tc>
          <w:tcPr>
            <w:tcW w:w="2598" w:type="dxa"/>
            <w:gridSpan w:val="2"/>
          </w:tcPr>
          <w:p w:rsidR="00562950" w:rsidRPr="00D67F3C" w:rsidRDefault="00562950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562950" w:rsidRDefault="00562950" w:rsidP="00EB4FE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цілому, з урахуванням прийнятих поправок:</w:t>
            </w:r>
          </w:p>
          <w:p w:rsidR="00562950" w:rsidRPr="006C3BB5" w:rsidRDefault="00562950" w:rsidP="00EB4FEF">
            <w:pPr>
              <w:jc w:val="both"/>
              <w:rPr>
                <w:sz w:val="28"/>
                <w:szCs w:val="28"/>
              </w:rPr>
            </w:pPr>
          </w:p>
          <w:p w:rsidR="00562950" w:rsidRPr="006C3BB5" w:rsidRDefault="00562950" w:rsidP="00EB4FE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562950" w:rsidRPr="006C3BB5" w:rsidRDefault="00562950" w:rsidP="00EB4FEF">
            <w:pPr>
              <w:jc w:val="both"/>
              <w:rPr>
                <w:sz w:val="28"/>
                <w:szCs w:val="28"/>
              </w:rPr>
            </w:pPr>
          </w:p>
          <w:p w:rsidR="00562950" w:rsidRPr="006C3BB5" w:rsidRDefault="00562950" w:rsidP="00EB4FEF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562950" w:rsidRDefault="00562950" w:rsidP="00EB4FEF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463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562950" w:rsidRPr="0082403A" w:rsidRDefault="00562950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EB4FEF" w:rsidTr="00985C83">
        <w:tc>
          <w:tcPr>
            <w:tcW w:w="2598" w:type="dxa"/>
            <w:gridSpan w:val="2"/>
          </w:tcPr>
          <w:p w:rsidR="00EB4FEF" w:rsidRDefault="00EB4FEF" w:rsidP="00EB4FE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EB4FEF">
              <w:rPr>
                <w:b/>
                <w:bCs/>
                <w:sz w:val="28"/>
                <w:szCs w:val="28"/>
              </w:rPr>
              <w:t>Базіленко</w:t>
            </w:r>
            <w:proofErr w:type="spellEnd"/>
            <w:r w:rsidRPr="00EB4FEF">
              <w:rPr>
                <w:b/>
                <w:bCs/>
                <w:sz w:val="28"/>
                <w:szCs w:val="28"/>
              </w:rPr>
              <w:t xml:space="preserve"> Д.А.,</w:t>
            </w:r>
          </w:p>
          <w:p w:rsidR="00EB4FEF" w:rsidRPr="00EB4FEF" w:rsidRDefault="00EB4FEF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депутатка міської ради</w:t>
            </w:r>
          </w:p>
        </w:tc>
        <w:tc>
          <w:tcPr>
            <w:tcW w:w="7256" w:type="dxa"/>
            <w:gridSpan w:val="2"/>
          </w:tcPr>
          <w:p w:rsidR="00EB4FEF" w:rsidRPr="00EB4FEF" w:rsidRDefault="00EB4FEF" w:rsidP="00EB4FEF">
            <w:pPr>
              <w:pStyle w:val="ab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Запропонувала проголосувати за протокольне доручення - </w:t>
            </w:r>
            <w:r w:rsidRPr="00EB4FEF">
              <w:rPr>
                <w:bCs/>
                <w:sz w:val="28"/>
                <w:szCs w:val="28"/>
              </w:rPr>
              <w:t xml:space="preserve">доручити начальнику управління охорони здоров’я, провести роз’яснювальну робота щодо переліку ліків які надаються безоплатно, з розміщенням відповідного переліку на офіційному </w:t>
            </w:r>
            <w:proofErr w:type="spellStart"/>
            <w:r w:rsidRPr="00EB4FEF">
              <w:rPr>
                <w:bCs/>
                <w:sz w:val="28"/>
                <w:szCs w:val="28"/>
              </w:rPr>
              <w:t>веб</w:t>
            </w:r>
            <w:proofErr w:type="spellEnd"/>
            <w:r>
              <w:rPr>
                <w:bCs/>
                <w:sz w:val="28"/>
                <w:szCs w:val="28"/>
              </w:rPr>
              <w:t xml:space="preserve"> - </w:t>
            </w:r>
            <w:r w:rsidRPr="00EB4FEF">
              <w:rPr>
                <w:bCs/>
                <w:sz w:val="28"/>
                <w:szCs w:val="28"/>
              </w:rPr>
              <w:t xml:space="preserve">порталі міста та проведенням брифінгу з даного питання </w:t>
            </w:r>
            <w:r>
              <w:rPr>
                <w:bCs/>
                <w:sz w:val="28"/>
                <w:szCs w:val="28"/>
              </w:rPr>
              <w:t>.</w:t>
            </w:r>
          </w:p>
          <w:p w:rsidR="00EB4FEF" w:rsidRPr="006C3BB5" w:rsidRDefault="00EB4FEF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EB4FEF" w:rsidTr="00985C83">
        <w:tc>
          <w:tcPr>
            <w:tcW w:w="2598" w:type="dxa"/>
            <w:gridSpan w:val="2"/>
          </w:tcPr>
          <w:p w:rsidR="00EB4FEF" w:rsidRPr="00D67F3C" w:rsidRDefault="00EB4FEF" w:rsidP="00EB4FEF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EB4FEF" w:rsidRDefault="00EB4FEF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Підсумки голосування за протокольне доручення:</w:t>
            </w:r>
          </w:p>
          <w:p w:rsidR="00EB4FEF" w:rsidRDefault="00EB4FEF" w:rsidP="00EB4FEF">
            <w:pPr>
              <w:jc w:val="both"/>
              <w:rPr>
                <w:bCs/>
                <w:sz w:val="28"/>
                <w:szCs w:val="28"/>
              </w:rPr>
            </w:pPr>
            <w:r w:rsidRPr="00EB4FEF">
              <w:rPr>
                <w:bCs/>
                <w:sz w:val="28"/>
                <w:szCs w:val="28"/>
              </w:rPr>
              <w:t xml:space="preserve">доручити начальнику управління охорони здоров’я, провести роз’яснювальну робота щодо переліку ліків які надаються безоплатно, з розміщенням відповідного переліку на офіційному </w:t>
            </w:r>
            <w:proofErr w:type="spellStart"/>
            <w:r w:rsidRPr="00EB4FEF">
              <w:rPr>
                <w:bCs/>
                <w:sz w:val="28"/>
                <w:szCs w:val="28"/>
              </w:rPr>
              <w:t>веб</w:t>
            </w:r>
            <w:proofErr w:type="spellEnd"/>
            <w:r>
              <w:rPr>
                <w:bCs/>
                <w:sz w:val="28"/>
                <w:szCs w:val="28"/>
              </w:rPr>
              <w:t xml:space="preserve"> - </w:t>
            </w:r>
            <w:r w:rsidRPr="00EB4FEF">
              <w:rPr>
                <w:bCs/>
                <w:sz w:val="28"/>
                <w:szCs w:val="28"/>
              </w:rPr>
              <w:t xml:space="preserve">порталі міста та проведенням брифінгу з даного питання </w:t>
            </w:r>
            <w:r>
              <w:rPr>
                <w:bCs/>
                <w:sz w:val="28"/>
                <w:szCs w:val="28"/>
              </w:rPr>
              <w:t>.</w:t>
            </w:r>
          </w:p>
          <w:p w:rsidR="00EB4FEF" w:rsidRDefault="00EB4FEF" w:rsidP="00EB4FEF">
            <w:pPr>
              <w:jc w:val="both"/>
              <w:rPr>
                <w:sz w:val="28"/>
                <w:szCs w:val="28"/>
              </w:rPr>
            </w:pPr>
          </w:p>
          <w:p w:rsidR="00EB4FEF" w:rsidRPr="006C3BB5" w:rsidRDefault="00EB4FEF" w:rsidP="00EB4FEF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EB4FEF" w:rsidRDefault="00EB4FEF" w:rsidP="00EB4FE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Протокольне доручення прийнято.</w:t>
            </w:r>
          </w:p>
          <w:p w:rsidR="00EB4FEF" w:rsidRPr="006C3BB5" w:rsidRDefault="00EB4FEF" w:rsidP="00EB4FEF">
            <w:pPr>
              <w:jc w:val="both"/>
              <w:rPr>
                <w:sz w:val="28"/>
                <w:szCs w:val="28"/>
              </w:rPr>
            </w:pPr>
          </w:p>
        </w:tc>
      </w:tr>
      <w:tr w:rsidR="00562950" w:rsidTr="00985C83">
        <w:tc>
          <w:tcPr>
            <w:tcW w:w="2598" w:type="dxa"/>
            <w:gridSpan w:val="2"/>
          </w:tcPr>
          <w:p w:rsidR="00562950" w:rsidRPr="00D67F3C" w:rsidRDefault="00562950" w:rsidP="000C0143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СЛУХАЛИ:</w:t>
            </w:r>
          </w:p>
        </w:tc>
        <w:tc>
          <w:tcPr>
            <w:tcW w:w="7256" w:type="dxa"/>
            <w:gridSpan w:val="2"/>
          </w:tcPr>
          <w:p w:rsidR="00562950" w:rsidRDefault="00562950" w:rsidP="00E31ECD">
            <w:pPr>
              <w:jc w:val="both"/>
              <w:outlineLvl w:val="0"/>
              <w:rPr>
                <w:b/>
                <w:sz w:val="28"/>
                <w:szCs w:val="28"/>
                <w:lang w:val="ru-RU"/>
              </w:rPr>
            </w:pPr>
            <w:r w:rsidRPr="00470F8E">
              <w:rPr>
                <w:b/>
                <w:sz w:val="28"/>
                <w:szCs w:val="28"/>
              </w:rPr>
              <w:t xml:space="preserve">Про внесення змін та доповнень до цільової Програми «Благоустрій території міста Білгород – Дністровського на </w:t>
            </w:r>
            <w:r w:rsidRPr="00470F8E">
              <w:rPr>
                <w:b/>
                <w:sz w:val="28"/>
                <w:szCs w:val="28"/>
                <w:lang w:val="en-US"/>
              </w:rPr>
              <w:t>IV</w:t>
            </w:r>
            <w:r w:rsidRPr="00470F8E">
              <w:rPr>
                <w:b/>
                <w:sz w:val="28"/>
                <w:szCs w:val="28"/>
                <w:lang w:val="ru-RU"/>
              </w:rPr>
              <w:t xml:space="preserve"> квартал 2021,2022 -2024 роки</w:t>
            </w:r>
          </w:p>
          <w:p w:rsidR="00562950" w:rsidRDefault="00562950" w:rsidP="000C0143">
            <w:pPr>
              <w:jc w:val="both"/>
              <w:rPr>
                <w:i/>
                <w:sz w:val="28"/>
                <w:szCs w:val="28"/>
              </w:rPr>
            </w:pPr>
            <w:r w:rsidRPr="00EE1F75">
              <w:rPr>
                <w:i/>
                <w:sz w:val="28"/>
                <w:szCs w:val="28"/>
              </w:rPr>
              <w:t>Доповідач:</w:t>
            </w:r>
            <w:r>
              <w:rPr>
                <w:i/>
                <w:sz w:val="28"/>
                <w:szCs w:val="28"/>
              </w:rPr>
              <w:t xml:space="preserve">Морозов О.В. – голова постійної комісії з питань ЖКГ, транспорту, зв’язку та управління комунальною власністю </w:t>
            </w:r>
          </w:p>
          <w:p w:rsidR="007B250C" w:rsidRPr="00E31ECD" w:rsidRDefault="007B250C" w:rsidP="000C0143">
            <w:pPr>
              <w:jc w:val="both"/>
              <w:rPr>
                <w:b/>
                <w:noProof/>
                <w:sz w:val="28"/>
                <w:szCs w:val="28"/>
                <w:lang w:val="ru-RU"/>
              </w:rPr>
            </w:pPr>
          </w:p>
        </w:tc>
      </w:tr>
      <w:tr w:rsidR="00032DE5" w:rsidTr="00985C83">
        <w:tc>
          <w:tcPr>
            <w:tcW w:w="2598" w:type="dxa"/>
            <w:gridSpan w:val="2"/>
          </w:tcPr>
          <w:p w:rsidR="00032DE5" w:rsidRPr="006C3BB5" w:rsidRDefault="00032DE5" w:rsidP="00373BE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lastRenderedPageBreak/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2DE5" w:rsidRPr="000B3EE3" w:rsidRDefault="00032DE5" w:rsidP="00373BE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032DE5" w:rsidRPr="00B2150C" w:rsidRDefault="00032DE5" w:rsidP="00373BE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 xml:space="preserve">  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>
              <w:rPr>
                <w:sz w:val="28"/>
                <w:szCs w:val="28"/>
              </w:rPr>
              <w:t xml:space="preserve">  Запропонував депутатам, які бажають виступити з даного питання зареєструватися.</w:t>
            </w:r>
          </w:p>
          <w:p w:rsidR="00032DE5" w:rsidRPr="000B3EE3" w:rsidRDefault="00032DE5" w:rsidP="00373BEC">
            <w:pPr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</w:t>
            </w:r>
          </w:p>
        </w:tc>
      </w:tr>
      <w:tr w:rsidR="00032DE5" w:rsidTr="00985C83">
        <w:tc>
          <w:tcPr>
            <w:tcW w:w="2598" w:type="dxa"/>
            <w:gridSpan w:val="2"/>
          </w:tcPr>
          <w:p w:rsidR="00032DE5" w:rsidRPr="006C3BB5" w:rsidRDefault="00032DE5" w:rsidP="00373BEC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sz w:val="28"/>
                <w:szCs w:val="28"/>
              </w:rPr>
              <w:t xml:space="preserve"> В.В.</w:t>
            </w:r>
            <w:r w:rsidRPr="006C3BB5">
              <w:rPr>
                <w:b/>
                <w:sz w:val="28"/>
                <w:szCs w:val="28"/>
              </w:rPr>
              <w:t>,</w:t>
            </w:r>
          </w:p>
          <w:p w:rsidR="00032DE5" w:rsidRPr="000B3EE3" w:rsidRDefault="00032DE5" w:rsidP="00373BEC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DB7950">
              <w:rPr>
                <w:sz w:val="28"/>
                <w:szCs w:val="28"/>
              </w:rPr>
              <w:t>іський голова</w:t>
            </w:r>
          </w:p>
        </w:tc>
        <w:tc>
          <w:tcPr>
            <w:tcW w:w="7256" w:type="dxa"/>
            <w:gridSpan w:val="2"/>
          </w:tcPr>
          <w:p w:rsidR="00032DE5" w:rsidRDefault="00032DE5" w:rsidP="00373BEC">
            <w:pPr>
              <w:jc w:val="both"/>
              <w:rPr>
                <w:sz w:val="28"/>
                <w:szCs w:val="28"/>
                <w:lang w:val="ru-RU"/>
              </w:rPr>
            </w:pPr>
            <w:r w:rsidRPr="000339E7">
              <w:rPr>
                <w:sz w:val="28"/>
                <w:szCs w:val="28"/>
              </w:rPr>
              <w:t>Запропонував</w:t>
            </w:r>
            <w:r w:rsidRPr="000B3EE3">
              <w:rPr>
                <w:sz w:val="28"/>
                <w:szCs w:val="28"/>
                <w:lang w:val="ru-RU"/>
              </w:rPr>
              <w:t xml:space="preserve">  </w:t>
            </w:r>
            <w:r w:rsidRPr="000339E7">
              <w:rPr>
                <w:sz w:val="28"/>
                <w:szCs w:val="28"/>
              </w:rPr>
              <w:t>проголосувати</w:t>
            </w:r>
            <w:r w:rsidRPr="000B3EE3">
              <w:rPr>
                <w:sz w:val="28"/>
                <w:szCs w:val="28"/>
                <w:lang w:val="ru-RU"/>
              </w:rPr>
              <w:t xml:space="preserve"> за проект</w:t>
            </w:r>
            <w:r w:rsidRPr="000339E7">
              <w:rPr>
                <w:sz w:val="28"/>
                <w:szCs w:val="28"/>
              </w:rPr>
              <w:t xml:space="preserve"> рішення</w:t>
            </w:r>
            <w:r w:rsidRPr="000B3EE3">
              <w:rPr>
                <w:sz w:val="28"/>
                <w:szCs w:val="28"/>
                <w:lang w:val="ru-RU"/>
              </w:rPr>
              <w:t xml:space="preserve"> за основу.</w:t>
            </w:r>
          </w:p>
          <w:p w:rsidR="00032DE5" w:rsidRPr="006301B4" w:rsidRDefault="00032DE5" w:rsidP="00373BEC">
            <w:pPr>
              <w:jc w:val="both"/>
              <w:rPr>
                <w:sz w:val="28"/>
                <w:szCs w:val="28"/>
                <w:lang w:val="ru-RU"/>
              </w:rPr>
            </w:pPr>
          </w:p>
        </w:tc>
      </w:tr>
      <w:tr w:rsidR="00032DE5" w:rsidTr="00985C83">
        <w:tc>
          <w:tcPr>
            <w:tcW w:w="2598" w:type="dxa"/>
            <w:gridSpan w:val="2"/>
          </w:tcPr>
          <w:p w:rsidR="00032DE5" w:rsidRDefault="00032DE5" w:rsidP="00373BEC">
            <w:pPr>
              <w:ind w:right="-108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56" w:type="dxa"/>
            <w:gridSpan w:val="2"/>
          </w:tcPr>
          <w:p w:rsidR="00032DE5" w:rsidRPr="000B3EE3" w:rsidRDefault="00032DE5" w:rsidP="00373BEC">
            <w:pPr>
              <w:jc w:val="both"/>
              <w:rPr>
                <w:sz w:val="28"/>
                <w:szCs w:val="28"/>
              </w:rPr>
            </w:pPr>
            <w:r w:rsidRPr="000B3EE3">
              <w:rPr>
                <w:sz w:val="28"/>
                <w:szCs w:val="28"/>
              </w:rPr>
              <w:t>Підсумки голосування за прийняття проекту рішення за  основу:</w:t>
            </w:r>
          </w:p>
          <w:p w:rsidR="00032DE5" w:rsidRPr="000B3EE3" w:rsidRDefault="00032DE5" w:rsidP="00373BEC">
            <w:pPr>
              <w:jc w:val="both"/>
              <w:rPr>
                <w:sz w:val="28"/>
                <w:szCs w:val="28"/>
              </w:rPr>
            </w:pPr>
          </w:p>
          <w:p w:rsidR="00032DE5" w:rsidRPr="000B3EE3" w:rsidRDefault="00032DE5" w:rsidP="00373B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за” -</w:t>
            </w:r>
            <w:r w:rsidRPr="000B3EE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30</w:t>
            </w:r>
            <w:r w:rsidRPr="000B3EE3">
              <w:rPr>
                <w:sz w:val="28"/>
                <w:szCs w:val="28"/>
              </w:rPr>
              <w:t xml:space="preserve">;  “проти” -  ;  </w:t>
            </w:r>
            <w:r>
              <w:rPr>
                <w:sz w:val="28"/>
                <w:szCs w:val="28"/>
              </w:rPr>
              <w:t>“</w:t>
            </w:r>
            <w:proofErr w:type="spellStart"/>
            <w:r>
              <w:rPr>
                <w:sz w:val="28"/>
                <w:szCs w:val="28"/>
              </w:rPr>
              <w:t>утрим</w:t>
            </w:r>
            <w:proofErr w:type="spellEnd"/>
            <w:r>
              <w:rPr>
                <w:sz w:val="28"/>
                <w:szCs w:val="28"/>
              </w:rPr>
              <w:t xml:space="preserve">.”  -  ;  “не  голос.” – </w:t>
            </w:r>
          </w:p>
          <w:p w:rsidR="00032DE5" w:rsidRPr="00E85A36" w:rsidRDefault="00032DE5" w:rsidP="00373BEC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032DE5" w:rsidTr="00985C83">
        <w:tc>
          <w:tcPr>
            <w:tcW w:w="2660" w:type="dxa"/>
            <w:gridSpan w:val="3"/>
          </w:tcPr>
          <w:p w:rsidR="00032DE5" w:rsidRPr="00D67F3C" w:rsidRDefault="00032DE5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194" w:type="dxa"/>
          </w:tcPr>
          <w:p w:rsidR="00032DE5" w:rsidRDefault="00032DE5" w:rsidP="00373BE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Підсумки голо</w:t>
            </w:r>
            <w:r>
              <w:rPr>
                <w:sz w:val="28"/>
                <w:szCs w:val="28"/>
              </w:rPr>
              <w:t>сування за прийняття рішення в цілому:</w:t>
            </w:r>
          </w:p>
          <w:p w:rsidR="00032DE5" w:rsidRPr="006C3BB5" w:rsidRDefault="00032DE5" w:rsidP="00373BEC">
            <w:pPr>
              <w:jc w:val="both"/>
              <w:rPr>
                <w:sz w:val="28"/>
                <w:szCs w:val="28"/>
              </w:rPr>
            </w:pPr>
          </w:p>
          <w:p w:rsidR="00032DE5" w:rsidRPr="006C3BB5" w:rsidRDefault="00032DE5" w:rsidP="00373BEC">
            <w:pPr>
              <w:jc w:val="both"/>
              <w:rPr>
                <w:sz w:val="28"/>
                <w:szCs w:val="28"/>
              </w:rPr>
            </w:pPr>
            <w:r w:rsidRPr="006C3BB5">
              <w:rPr>
                <w:sz w:val="28"/>
                <w:szCs w:val="28"/>
              </w:rPr>
              <w:t>за” -</w:t>
            </w:r>
            <w:r>
              <w:rPr>
                <w:sz w:val="28"/>
                <w:szCs w:val="28"/>
              </w:rPr>
              <w:t xml:space="preserve"> 29</w:t>
            </w:r>
            <w:r w:rsidRPr="006C3BB5">
              <w:rPr>
                <w:sz w:val="28"/>
                <w:szCs w:val="28"/>
              </w:rPr>
              <w:t>;  “проти” -  ;  “</w:t>
            </w:r>
            <w:proofErr w:type="spellStart"/>
            <w:r w:rsidRPr="006C3BB5">
              <w:rPr>
                <w:sz w:val="28"/>
                <w:szCs w:val="28"/>
              </w:rPr>
              <w:t>утрим</w:t>
            </w:r>
            <w:proofErr w:type="spellEnd"/>
            <w:r w:rsidRPr="006C3BB5">
              <w:rPr>
                <w:sz w:val="28"/>
                <w:szCs w:val="28"/>
              </w:rPr>
              <w:t xml:space="preserve">.”  -  ;  “не  голос.” – </w:t>
            </w:r>
            <w:r>
              <w:rPr>
                <w:sz w:val="28"/>
                <w:szCs w:val="28"/>
              </w:rPr>
              <w:t>1</w:t>
            </w:r>
          </w:p>
          <w:p w:rsidR="00032DE5" w:rsidRPr="006C3BB5" w:rsidRDefault="00032DE5" w:rsidP="00373BEC">
            <w:pPr>
              <w:jc w:val="both"/>
              <w:rPr>
                <w:sz w:val="28"/>
                <w:szCs w:val="28"/>
              </w:rPr>
            </w:pPr>
          </w:p>
          <w:p w:rsidR="00032DE5" w:rsidRPr="006C3BB5" w:rsidRDefault="00032DE5" w:rsidP="00373BEC">
            <w:pPr>
              <w:rPr>
                <w:sz w:val="28"/>
                <w:szCs w:val="28"/>
              </w:rPr>
            </w:pPr>
            <w:r w:rsidRPr="006C3BB5">
              <w:rPr>
                <w:b/>
                <w:noProof/>
                <w:sz w:val="28"/>
                <w:szCs w:val="28"/>
              </w:rPr>
              <w:t>Вирішили:</w:t>
            </w:r>
            <w:r w:rsidRPr="006C3BB5">
              <w:rPr>
                <w:noProof/>
                <w:sz w:val="28"/>
                <w:szCs w:val="28"/>
              </w:rPr>
              <w:t xml:space="preserve"> </w:t>
            </w:r>
            <w:r w:rsidRPr="006C3BB5">
              <w:rPr>
                <w:b/>
                <w:noProof/>
                <w:sz w:val="28"/>
                <w:szCs w:val="28"/>
              </w:rPr>
              <w:t>Рішення приймається.</w:t>
            </w:r>
          </w:p>
          <w:p w:rsidR="00032DE5" w:rsidRDefault="00032DE5" w:rsidP="00373BEC">
            <w:pPr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noProof/>
              </w:rPr>
              <w:t xml:space="preserve">                        </w:t>
            </w:r>
            <w:r w:rsidRPr="006C3BB5">
              <w:rPr>
                <w:b/>
                <w:noProof/>
                <w:sz w:val="28"/>
                <w:szCs w:val="28"/>
              </w:rPr>
              <w:t xml:space="preserve">Рішення   № </w:t>
            </w:r>
            <w:r>
              <w:rPr>
                <w:b/>
                <w:noProof/>
                <w:sz w:val="28"/>
                <w:szCs w:val="28"/>
              </w:rPr>
              <w:t>464</w:t>
            </w:r>
            <w:r w:rsidRPr="006C3BB5">
              <w:rPr>
                <w:b/>
                <w:noProof/>
                <w:sz w:val="28"/>
                <w:szCs w:val="28"/>
              </w:rPr>
              <w:t xml:space="preserve"> -V</w:t>
            </w:r>
            <w:r w:rsidRPr="006C3BB5">
              <w:rPr>
                <w:b/>
                <w:noProof/>
                <w:sz w:val="28"/>
                <w:szCs w:val="28"/>
                <w:lang w:val="en-US"/>
              </w:rPr>
              <w:t>II</w:t>
            </w:r>
            <w:r>
              <w:rPr>
                <w:b/>
                <w:noProof/>
                <w:sz w:val="28"/>
                <w:szCs w:val="28"/>
              </w:rPr>
              <w:t xml:space="preserve">  додається.</w:t>
            </w:r>
          </w:p>
          <w:p w:rsidR="00032DE5" w:rsidRPr="0082403A" w:rsidRDefault="00032DE5" w:rsidP="00373BEC">
            <w:pPr>
              <w:jc w:val="both"/>
              <w:rPr>
                <w:sz w:val="28"/>
                <w:szCs w:val="28"/>
              </w:rPr>
            </w:pPr>
          </w:p>
        </w:tc>
      </w:tr>
      <w:tr w:rsidR="00373BEC" w:rsidTr="00985C83">
        <w:tc>
          <w:tcPr>
            <w:tcW w:w="2660" w:type="dxa"/>
            <w:gridSpan w:val="3"/>
          </w:tcPr>
          <w:p w:rsidR="00373BEC" w:rsidRDefault="00373BEC" w:rsidP="00373BE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r w:rsidRPr="00373BEC">
              <w:rPr>
                <w:b/>
                <w:bCs/>
                <w:sz w:val="28"/>
                <w:szCs w:val="28"/>
              </w:rPr>
              <w:t xml:space="preserve">Лук’янов </w:t>
            </w:r>
            <w:r>
              <w:rPr>
                <w:b/>
                <w:bCs/>
                <w:sz w:val="28"/>
                <w:szCs w:val="28"/>
              </w:rPr>
              <w:t>О.А.,</w:t>
            </w:r>
          </w:p>
          <w:p w:rsidR="00373BEC" w:rsidRPr="00373BEC" w:rsidRDefault="00373BEC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депутат міської ради</w:t>
            </w:r>
          </w:p>
        </w:tc>
        <w:tc>
          <w:tcPr>
            <w:tcW w:w="7194" w:type="dxa"/>
          </w:tcPr>
          <w:p w:rsidR="00373BEC" w:rsidRDefault="00373BEC" w:rsidP="00373B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Запропонував надати слово мешканцям міста, які мешкають по вул.. Сонячна, 13-а, Сонячна, 13-б., Сонячна, 13-в.</w:t>
            </w:r>
          </w:p>
          <w:p w:rsidR="00373BEC" w:rsidRPr="006C3BB5" w:rsidRDefault="00373BEC" w:rsidP="00373BEC">
            <w:pPr>
              <w:jc w:val="both"/>
              <w:rPr>
                <w:sz w:val="28"/>
                <w:szCs w:val="28"/>
              </w:rPr>
            </w:pPr>
          </w:p>
        </w:tc>
      </w:tr>
      <w:tr w:rsidR="00373BEC" w:rsidTr="00985C83">
        <w:tc>
          <w:tcPr>
            <w:tcW w:w="2660" w:type="dxa"/>
            <w:gridSpan w:val="3"/>
          </w:tcPr>
          <w:p w:rsidR="00373BEC" w:rsidRPr="00373BEC" w:rsidRDefault="00373BEC" w:rsidP="00373BEC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 w:rsidRPr="00373BEC">
              <w:rPr>
                <w:b/>
                <w:bCs/>
                <w:sz w:val="28"/>
                <w:szCs w:val="28"/>
              </w:rPr>
              <w:t>Окатова</w:t>
            </w:r>
            <w:proofErr w:type="spellEnd"/>
            <w:r w:rsidRPr="00373BEC">
              <w:rPr>
                <w:b/>
                <w:bCs/>
                <w:sz w:val="28"/>
                <w:szCs w:val="28"/>
              </w:rPr>
              <w:t xml:space="preserve"> Т.Ю.,</w:t>
            </w:r>
          </w:p>
          <w:p w:rsidR="00373BEC" w:rsidRPr="00D67F3C" w:rsidRDefault="00373BEC" w:rsidP="00373BEC">
            <w:pPr>
              <w:tabs>
                <w:tab w:val="left" w:pos="9000"/>
              </w:tabs>
              <w:ind w:right="17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мешканка міста</w:t>
            </w:r>
          </w:p>
        </w:tc>
        <w:tc>
          <w:tcPr>
            <w:tcW w:w="7194" w:type="dxa"/>
          </w:tcPr>
          <w:p w:rsidR="00373BEC" w:rsidRDefault="00373BEC" w:rsidP="00373B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Звернула увагу депутатів на </w:t>
            </w:r>
            <w:r w:rsidR="00894191">
              <w:rPr>
                <w:sz w:val="28"/>
                <w:szCs w:val="28"/>
              </w:rPr>
              <w:t>те, що на дворової території багатоквартирних будинків має наміри збудувати малу архітектурн</w:t>
            </w:r>
            <w:r w:rsidR="00B5693B">
              <w:rPr>
                <w:sz w:val="28"/>
                <w:szCs w:val="28"/>
              </w:rPr>
              <w:t>у форму підприємець Марченко А.</w:t>
            </w:r>
            <w:r w:rsidR="00894191">
              <w:rPr>
                <w:sz w:val="28"/>
                <w:szCs w:val="28"/>
              </w:rPr>
              <w:t xml:space="preserve"> проти чого заперечують мешканці відповідних будинків. Звернення до депутата Лук</w:t>
            </w:r>
            <w:r w:rsidR="00894191" w:rsidRPr="00894191">
              <w:rPr>
                <w:sz w:val="28"/>
                <w:szCs w:val="28"/>
                <w:lang w:val="ru-RU"/>
              </w:rPr>
              <w:t>’</w:t>
            </w:r>
            <w:proofErr w:type="spellStart"/>
            <w:r w:rsidR="00894191">
              <w:rPr>
                <w:sz w:val="28"/>
                <w:szCs w:val="28"/>
              </w:rPr>
              <w:t>янова</w:t>
            </w:r>
            <w:proofErr w:type="spellEnd"/>
            <w:r w:rsidR="00894191">
              <w:rPr>
                <w:sz w:val="28"/>
                <w:szCs w:val="28"/>
              </w:rPr>
              <w:t xml:space="preserve"> О.А. додається.</w:t>
            </w:r>
          </w:p>
          <w:p w:rsidR="00894191" w:rsidRDefault="00894191" w:rsidP="00373BE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Попросила скасувати рішення виконкому та відмовити підприємцю Марченко А. в розбудові на даній території будь якої малої архітектурної форми.</w:t>
            </w:r>
          </w:p>
          <w:p w:rsidR="00057BD4" w:rsidRPr="00894191" w:rsidRDefault="00057BD4" w:rsidP="00373BEC">
            <w:pPr>
              <w:jc w:val="both"/>
              <w:rPr>
                <w:sz w:val="28"/>
                <w:szCs w:val="28"/>
              </w:rPr>
            </w:pPr>
          </w:p>
        </w:tc>
      </w:tr>
      <w:tr w:rsidR="00057BD4" w:rsidTr="00985C83">
        <w:tc>
          <w:tcPr>
            <w:tcW w:w="2660" w:type="dxa"/>
            <w:gridSpan w:val="3"/>
          </w:tcPr>
          <w:p w:rsidR="00057BD4" w:rsidRDefault="00057BD4" w:rsidP="00DA7B4F">
            <w:pPr>
              <w:tabs>
                <w:tab w:val="left" w:pos="9000"/>
              </w:tabs>
              <w:ind w:right="175"/>
              <w:jc w:val="both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Граждан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В.В.,</w:t>
            </w:r>
          </w:p>
          <w:p w:rsidR="00057BD4" w:rsidRDefault="00057BD4" w:rsidP="00DA7B4F">
            <w:pPr>
              <w:pStyle w:val="a7"/>
              <w:tabs>
                <w:tab w:val="left" w:pos="22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міський голова</w:t>
            </w:r>
          </w:p>
        </w:tc>
        <w:tc>
          <w:tcPr>
            <w:tcW w:w="7194" w:type="dxa"/>
          </w:tcPr>
          <w:p w:rsidR="00057BD4" w:rsidRPr="004221DB" w:rsidRDefault="00057BD4" w:rsidP="00DA7B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Оголосив 14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-у  позачергову  сесію Білгород – Дністровської міської ради </w:t>
            </w:r>
            <w:r>
              <w:rPr>
                <w:sz w:val="28"/>
                <w:szCs w:val="28"/>
                <w:lang w:val="en-US"/>
              </w:rPr>
              <w:t>VIII</w:t>
            </w:r>
            <w:r w:rsidRPr="004221DB"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</w:rPr>
              <w:t>скликання закритою.</w:t>
            </w:r>
          </w:p>
        </w:tc>
      </w:tr>
    </w:tbl>
    <w:p w:rsidR="003545CA" w:rsidRDefault="003545CA" w:rsidP="003545CA"/>
    <w:p w:rsidR="003545CA" w:rsidRDefault="003545CA" w:rsidP="003545CA"/>
    <w:p w:rsidR="003D4747" w:rsidRDefault="003D4747" w:rsidP="003545CA"/>
    <w:p w:rsidR="003D4747" w:rsidRDefault="003D4747" w:rsidP="003545CA"/>
    <w:p w:rsidR="003545CA" w:rsidRDefault="003545CA" w:rsidP="003545C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Міський голова                                                                         </w:t>
      </w:r>
      <w:r w:rsidR="00B5693B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>В.В.</w:t>
      </w:r>
      <w:proofErr w:type="spellStart"/>
      <w:r>
        <w:rPr>
          <w:b/>
          <w:sz w:val="28"/>
          <w:szCs w:val="28"/>
        </w:rPr>
        <w:t>Граждан</w:t>
      </w:r>
      <w:proofErr w:type="spellEnd"/>
    </w:p>
    <w:p w:rsidR="003545CA" w:rsidRDefault="003545CA" w:rsidP="003545CA">
      <w:pPr>
        <w:rPr>
          <w:b/>
          <w:sz w:val="28"/>
          <w:szCs w:val="28"/>
        </w:rPr>
      </w:pPr>
    </w:p>
    <w:p w:rsidR="003D4747" w:rsidRPr="003B68F9" w:rsidRDefault="003D4747" w:rsidP="003545CA">
      <w:pPr>
        <w:rPr>
          <w:b/>
          <w:sz w:val="28"/>
          <w:szCs w:val="28"/>
        </w:rPr>
      </w:pPr>
    </w:p>
    <w:p w:rsidR="00ED6C95" w:rsidRDefault="003545CA" w:rsidP="003545CA">
      <w:r>
        <w:rPr>
          <w:b/>
          <w:sz w:val="28"/>
          <w:szCs w:val="28"/>
        </w:rPr>
        <w:t xml:space="preserve">Секретар сесії                 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B5693B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</w:rPr>
        <w:t xml:space="preserve"> О.М.Римська</w:t>
      </w:r>
    </w:p>
    <w:sectPr w:rsidR="00ED6C95">
      <w:foot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191" w:rsidRDefault="00894191" w:rsidP="002F0C28">
      <w:r>
        <w:separator/>
      </w:r>
    </w:p>
  </w:endnote>
  <w:endnote w:type="continuationSeparator" w:id="0">
    <w:p w:rsidR="00894191" w:rsidRDefault="00894191" w:rsidP="002F0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296723"/>
      <w:docPartObj>
        <w:docPartGallery w:val="Page Numbers (Bottom of Page)"/>
        <w:docPartUnique/>
      </w:docPartObj>
    </w:sdtPr>
    <w:sdtContent>
      <w:p w:rsidR="00894191" w:rsidRDefault="0089419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BD4" w:rsidRPr="00057BD4">
          <w:rPr>
            <w:noProof/>
            <w:lang w:val="ru-RU"/>
          </w:rPr>
          <w:t>9</w:t>
        </w:r>
        <w:r>
          <w:fldChar w:fldCharType="end"/>
        </w:r>
      </w:p>
    </w:sdtContent>
  </w:sdt>
  <w:p w:rsidR="00894191" w:rsidRDefault="0089419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191" w:rsidRDefault="00894191" w:rsidP="002F0C28">
      <w:r>
        <w:separator/>
      </w:r>
    </w:p>
  </w:footnote>
  <w:footnote w:type="continuationSeparator" w:id="0">
    <w:p w:rsidR="00894191" w:rsidRDefault="00894191" w:rsidP="002F0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75EC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D3DB5"/>
    <w:multiLevelType w:val="hybridMultilevel"/>
    <w:tmpl w:val="49824D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E9A"/>
    <w:rsid w:val="00032DE5"/>
    <w:rsid w:val="00057BD4"/>
    <w:rsid w:val="000C0143"/>
    <w:rsid w:val="001601FF"/>
    <w:rsid w:val="00175EF3"/>
    <w:rsid w:val="0017740A"/>
    <w:rsid w:val="001B1861"/>
    <w:rsid w:val="002C3701"/>
    <w:rsid w:val="002F0C28"/>
    <w:rsid w:val="00336B28"/>
    <w:rsid w:val="003454D0"/>
    <w:rsid w:val="003545CA"/>
    <w:rsid w:val="003644B2"/>
    <w:rsid w:val="00373BEC"/>
    <w:rsid w:val="003743BD"/>
    <w:rsid w:val="00381F8B"/>
    <w:rsid w:val="003D4747"/>
    <w:rsid w:val="004368EF"/>
    <w:rsid w:val="00454CE0"/>
    <w:rsid w:val="00470F8E"/>
    <w:rsid w:val="00482E2E"/>
    <w:rsid w:val="004A0C2A"/>
    <w:rsid w:val="004E5114"/>
    <w:rsid w:val="00543FB9"/>
    <w:rsid w:val="00562950"/>
    <w:rsid w:val="00581E9A"/>
    <w:rsid w:val="00585D67"/>
    <w:rsid w:val="005D7DF4"/>
    <w:rsid w:val="00604D31"/>
    <w:rsid w:val="00627E2A"/>
    <w:rsid w:val="00647637"/>
    <w:rsid w:val="006654BB"/>
    <w:rsid w:val="006F6A35"/>
    <w:rsid w:val="00705BC0"/>
    <w:rsid w:val="007406B7"/>
    <w:rsid w:val="0075158B"/>
    <w:rsid w:val="0079397F"/>
    <w:rsid w:val="00795987"/>
    <w:rsid w:val="007A3ADE"/>
    <w:rsid w:val="007B250C"/>
    <w:rsid w:val="00804492"/>
    <w:rsid w:val="008101F8"/>
    <w:rsid w:val="00822781"/>
    <w:rsid w:val="0084019B"/>
    <w:rsid w:val="00853C12"/>
    <w:rsid w:val="00856E57"/>
    <w:rsid w:val="00894191"/>
    <w:rsid w:val="008A7E84"/>
    <w:rsid w:val="00904EB0"/>
    <w:rsid w:val="009544A2"/>
    <w:rsid w:val="00964A3F"/>
    <w:rsid w:val="00972855"/>
    <w:rsid w:val="00985C83"/>
    <w:rsid w:val="009B6CA2"/>
    <w:rsid w:val="009C2635"/>
    <w:rsid w:val="009C2960"/>
    <w:rsid w:val="009D51DF"/>
    <w:rsid w:val="009F58E1"/>
    <w:rsid w:val="00A029A0"/>
    <w:rsid w:val="00B35A91"/>
    <w:rsid w:val="00B5693B"/>
    <w:rsid w:val="00B611D6"/>
    <w:rsid w:val="00B61206"/>
    <w:rsid w:val="00B825AB"/>
    <w:rsid w:val="00B931F0"/>
    <w:rsid w:val="00C21392"/>
    <w:rsid w:val="00C40B2F"/>
    <w:rsid w:val="00C458D5"/>
    <w:rsid w:val="00C83F1F"/>
    <w:rsid w:val="00D1704E"/>
    <w:rsid w:val="00D24F8A"/>
    <w:rsid w:val="00D3013A"/>
    <w:rsid w:val="00D55924"/>
    <w:rsid w:val="00DA2796"/>
    <w:rsid w:val="00E07CFF"/>
    <w:rsid w:val="00E12D17"/>
    <w:rsid w:val="00E31ECD"/>
    <w:rsid w:val="00E36E26"/>
    <w:rsid w:val="00E71753"/>
    <w:rsid w:val="00EB4FEF"/>
    <w:rsid w:val="00ED6C95"/>
    <w:rsid w:val="00EE3DDB"/>
    <w:rsid w:val="00F134B1"/>
    <w:rsid w:val="00F36FA4"/>
    <w:rsid w:val="00F41A67"/>
    <w:rsid w:val="00F621D7"/>
    <w:rsid w:val="00FB5038"/>
    <w:rsid w:val="00FB5874"/>
    <w:rsid w:val="00FF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4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7740A"/>
    <w:pPr>
      <w:tabs>
        <w:tab w:val="left" w:pos="9000"/>
      </w:tabs>
      <w:ind w:right="175"/>
      <w:jc w:val="center"/>
    </w:pPr>
    <w:rPr>
      <w:rFonts w:ascii="Arial" w:hAnsi="Arial"/>
      <w:b/>
      <w:color w:val="000000"/>
      <w:sz w:val="32"/>
    </w:rPr>
  </w:style>
  <w:style w:type="character" w:customStyle="1" w:styleId="a4">
    <w:name w:val="Название Знак"/>
    <w:basedOn w:val="a0"/>
    <w:link w:val="a3"/>
    <w:uiPriority w:val="99"/>
    <w:rsid w:val="0017740A"/>
    <w:rPr>
      <w:rFonts w:ascii="Arial" w:eastAsia="Times New Roman" w:hAnsi="Arial" w:cs="Times New Roman"/>
      <w:b/>
      <w:color w:val="000000"/>
      <w:sz w:val="32"/>
      <w:szCs w:val="20"/>
      <w:lang w:eastAsia="ru-RU"/>
    </w:rPr>
  </w:style>
  <w:style w:type="paragraph" w:styleId="a5">
    <w:name w:val="No Spacing"/>
    <w:uiPriority w:val="1"/>
    <w:qFormat/>
    <w:rsid w:val="008A7E8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8A7E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nhideWhenUsed/>
    <w:rsid w:val="004E5114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rsid w:val="004E511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2F0C28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F0C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Normal (Web)"/>
    <w:basedOn w:val="a"/>
    <w:uiPriority w:val="99"/>
    <w:unhideWhenUsed/>
    <w:rsid w:val="00E12D17"/>
    <w:pPr>
      <w:spacing w:before="100" w:beforeAutospacing="1" w:after="100" w:afterAutospacing="1"/>
    </w:pPr>
    <w:rPr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626D8-809E-49F1-A81A-5F3DF2892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9</Pages>
  <Words>10073</Words>
  <Characters>5742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83</cp:revision>
  <cp:lastPrinted>2021-06-23T07:33:00Z</cp:lastPrinted>
  <dcterms:created xsi:type="dcterms:W3CDTF">2021-06-18T08:42:00Z</dcterms:created>
  <dcterms:modified xsi:type="dcterms:W3CDTF">2021-12-14T10:50:00Z</dcterms:modified>
</cp:coreProperties>
</file>