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E4003F" w:rsidRDefault="00A510EC" w:rsidP="006D6A85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003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="00F547BC" w:rsidRPr="00E4003F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E400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134FB" w:rsidRPr="00E4003F">
        <w:rPr>
          <w:rFonts w:ascii="Times New Roman" w:hAnsi="Times New Roman" w:cs="Times New Roman"/>
          <w:b/>
          <w:bCs/>
          <w:sz w:val="28"/>
          <w:szCs w:val="28"/>
        </w:rPr>
        <w:t>8</w:t>
      </w:r>
    </w:p>
    <w:p w:rsidR="00215105" w:rsidRPr="00E4003F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E4003F">
        <w:rPr>
          <w:rFonts w:ascii="Times New Roman" w:hAnsi="Times New Roman" w:cs="Times New Roman"/>
          <w:b/>
          <w:bCs/>
          <w:smallCaps/>
          <w:sz w:val="28"/>
          <w:szCs w:val="28"/>
        </w:rPr>
        <w:t>засідання виконавчого комітету</w:t>
      </w:r>
    </w:p>
    <w:p w:rsidR="00F547BC" w:rsidRPr="00E4003F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E4003F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E4003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Pr="00E4003F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E4003F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4626C" w:rsidRPr="00E4003F" w:rsidRDefault="005134FB" w:rsidP="00032C56">
      <w:pPr>
        <w:jc w:val="both"/>
        <w:rPr>
          <w:b/>
          <w:bCs/>
          <w:szCs w:val="28"/>
        </w:rPr>
      </w:pPr>
      <w:r w:rsidRPr="00E4003F">
        <w:rPr>
          <w:b/>
          <w:bCs/>
          <w:szCs w:val="28"/>
        </w:rPr>
        <w:t>30</w:t>
      </w:r>
      <w:r w:rsidR="0034626C" w:rsidRPr="00E4003F">
        <w:rPr>
          <w:b/>
          <w:bCs/>
          <w:szCs w:val="28"/>
        </w:rPr>
        <w:t xml:space="preserve">  квітня 2020</w:t>
      </w:r>
      <w:r w:rsidR="000C67D8" w:rsidRPr="00E4003F">
        <w:rPr>
          <w:b/>
          <w:bCs/>
          <w:szCs w:val="28"/>
        </w:rPr>
        <w:t xml:space="preserve"> </w:t>
      </w:r>
      <w:r w:rsidR="00F547BC" w:rsidRPr="00E4003F">
        <w:rPr>
          <w:b/>
          <w:bCs/>
          <w:szCs w:val="28"/>
        </w:rPr>
        <w:t>року</w:t>
      </w:r>
      <w:r w:rsidR="005E1AE9" w:rsidRPr="00E4003F">
        <w:rPr>
          <w:b/>
          <w:bCs/>
          <w:szCs w:val="28"/>
        </w:rPr>
        <w:tab/>
      </w:r>
      <w:r w:rsidR="00581631" w:rsidRPr="00E4003F">
        <w:rPr>
          <w:b/>
          <w:bCs/>
          <w:szCs w:val="28"/>
        </w:rPr>
        <w:t xml:space="preserve"> </w:t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  <w:t>10</w:t>
      </w:r>
      <w:r w:rsidR="00FB044B" w:rsidRPr="00E4003F">
        <w:rPr>
          <w:b/>
          <w:bCs/>
          <w:szCs w:val="28"/>
        </w:rPr>
        <w:t>.00</w:t>
      </w:r>
      <w:r w:rsidR="00215105" w:rsidRPr="00E4003F">
        <w:rPr>
          <w:b/>
          <w:bCs/>
          <w:szCs w:val="28"/>
        </w:rPr>
        <w:tab/>
      </w:r>
      <w:r w:rsidR="00215105" w:rsidRPr="00E4003F">
        <w:rPr>
          <w:b/>
          <w:bCs/>
          <w:szCs w:val="28"/>
        </w:rPr>
        <w:tab/>
      </w:r>
    </w:p>
    <w:p w:rsidR="0034626C" w:rsidRPr="00E4003F" w:rsidRDefault="0034626C" w:rsidP="00032C56">
      <w:pPr>
        <w:jc w:val="both"/>
        <w:rPr>
          <w:b/>
          <w:bCs/>
          <w:szCs w:val="28"/>
        </w:rPr>
      </w:pPr>
    </w:p>
    <w:p w:rsidR="00F547BC" w:rsidRPr="00E4003F" w:rsidRDefault="00F547BC" w:rsidP="00032C56">
      <w:pPr>
        <w:jc w:val="both"/>
        <w:rPr>
          <w:b/>
          <w:bCs/>
          <w:szCs w:val="28"/>
        </w:rPr>
      </w:pPr>
      <w:r w:rsidRPr="00E4003F">
        <w:rPr>
          <w:b/>
          <w:bCs/>
          <w:szCs w:val="28"/>
        </w:rPr>
        <w:t>м. Білгород-Дністровський</w:t>
      </w:r>
    </w:p>
    <w:p w:rsidR="00713EC3" w:rsidRPr="00E4003F" w:rsidRDefault="00713EC3" w:rsidP="00032C56">
      <w:pPr>
        <w:jc w:val="both"/>
        <w:rPr>
          <w:bCs/>
          <w:szCs w:val="28"/>
        </w:rPr>
      </w:pPr>
    </w:p>
    <w:p w:rsidR="00F547BC" w:rsidRPr="00E4003F" w:rsidRDefault="00F547BC" w:rsidP="00032C56">
      <w:pPr>
        <w:jc w:val="both"/>
        <w:rPr>
          <w:bCs/>
          <w:szCs w:val="28"/>
        </w:rPr>
      </w:pPr>
      <w:r w:rsidRPr="00E4003F">
        <w:rPr>
          <w:bCs/>
          <w:szCs w:val="28"/>
        </w:rPr>
        <w:t>Присутні члени виконкому:</w:t>
      </w:r>
    </w:p>
    <w:p w:rsidR="007C3D96" w:rsidRPr="00E4003F" w:rsidRDefault="007C3D96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E4003F" w:rsidTr="0082639D">
        <w:trPr>
          <w:trHeight w:val="243"/>
        </w:trPr>
        <w:tc>
          <w:tcPr>
            <w:tcW w:w="4785" w:type="dxa"/>
          </w:tcPr>
          <w:p w:rsidR="00E32E5E" w:rsidRPr="00E4003F" w:rsidRDefault="00E32E5E" w:rsidP="00A55C21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Грозов</w:t>
            </w:r>
            <w:proofErr w:type="spellEnd"/>
            <w:r w:rsidRPr="00E4003F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E4003F" w:rsidRDefault="00E32E5E" w:rsidP="00032C56">
            <w:pPr>
              <w:jc w:val="both"/>
              <w:rPr>
                <w:bCs/>
                <w:szCs w:val="28"/>
              </w:rPr>
            </w:pPr>
          </w:p>
        </w:tc>
      </w:tr>
      <w:tr w:rsidR="005134FB" w:rsidRPr="00E4003F" w:rsidTr="0082639D">
        <w:trPr>
          <w:trHeight w:val="243"/>
        </w:trPr>
        <w:tc>
          <w:tcPr>
            <w:tcW w:w="4785" w:type="dxa"/>
          </w:tcPr>
          <w:p w:rsidR="005134FB" w:rsidRPr="00E4003F" w:rsidRDefault="005134FB" w:rsidP="00032C56">
            <w:pPr>
              <w:jc w:val="both"/>
              <w:rPr>
                <w:bCs/>
                <w:szCs w:val="28"/>
              </w:rPr>
            </w:pPr>
            <w:r w:rsidRPr="00E4003F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5134FB" w:rsidRPr="00E4003F" w:rsidRDefault="005134FB" w:rsidP="007674B2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Тітова</w:t>
            </w:r>
            <w:proofErr w:type="spellEnd"/>
            <w:r w:rsidRPr="00E4003F">
              <w:rPr>
                <w:bCs/>
                <w:szCs w:val="28"/>
              </w:rPr>
              <w:t xml:space="preserve"> Г.Є.</w:t>
            </w:r>
          </w:p>
        </w:tc>
      </w:tr>
      <w:tr w:rsidR="005134FB" w:rsidRPr="00E4003F" w:rsidTr="0082639D">
        <w:trPr>
          <w:trHeight w:val="243"/>
        </w:trPr>
        <w:tc>
          <w:tcPr>
            <w:tcW w:w="4785" w:type="dxa"/>
          </w:tcPr>
          <w:p w:rsidR="005134FB" w:rsidRPr="00E4003F" w:rsidRDefault="005134FB" w:rsidP="00A92CC5">
            <w:pPr>
              <w:jc w:val="both"/>
              <w:rPr>
                <w:bCs/>
                <w:szCs w:val="28"/>
              </w:rPr>
            </w:pPr>
            <w:r w:rsidRPr="00E4003F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5134FB" w:rsidRPr="00E4003F" w:rsidRDefault="005134FB" w:rsidP="007674B2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Чернокульський</w:t>
            </w:r>
            <w:proofErr w:type="spellEnd"/>
            <w:r w:rsidRPr="00E4003F">
              <w:rPr>
                <w:bCs/>
                <w:szCs w:val="28"/>
              </w:rPr>
              <w:t xml:space="preserve"> С.С.</w:t>
            </w:r>
          </w:p>
        </w:tc>
      </w:tr>
      <w:tr w:rsidR="005134FB" w:rsidRPr="00E4003F" w:rsidTr="0082639D">
        <w:trPr>
          <w:trHeight w:val="243"/>
        </w:trPr>
        <w:tc>
          <w:tcPr>
            <w:tcW w:w="4785" w:type="dxa"/>
          </w:tcPr>
          <w:p w:rsidR="005134FB" w:rsidRPr="00E4003F" w:rsidRDefault="005134FB" w:rsidP="00A92CC5">
            <w:pPr>
              <w:jc w:val="both"/>
              <w:rPr>
                <w:bCs/>
                <w:szCs w:val="28"/>
              </w:rPr>
            </w:pPr>
          </w:p>
        </w:tc>
        <w:tc>
          <w:tcPr>
            <w:tcW w:w="4785" w:type="dxa"/>
          </w:tcPr>
          <w:p w:rsidR="005134FB" w:rsidRPr="00E4003F" w:rsidRDefault="005134FB" w:rsidP="00032C56">
            <w:pPr>
              <w:jc w:val="both"/>
              <w:rPr>
                <w:bCs/>
                <w:szCs w:val="28"/>
              </w:rPr>
            </w:pPr>
          </w:p>
        </w:tc>
      </w:tr>
    </w:tbl>
    <w:p w:rsidR="00823A1F" w:rsidRPr="00E4003F" w:rsidRDefault="00823A1F" w:rsidP="00032C56">
      <w:pPr>
        <w:jc w:val="both"/>
        <w:rPr>
          <w:bCs/>
          <w:szCs w:val="28"/>
        </w:rPr>
      </w:pPr>
    </w:p>
    <w:p w:rsidR="00C127FE" w:rsidRPr="00E4003F" w:rsidRDefault="00050A09" w:rsidP="00032C56">
      <w:pPr>
        <w:jc w:val="both"/>
        <w:rPr>
          <w:bCs/>
          <w:szCs w:val="28"/>
        </w:rPr>
      </w:pPr>
      <w:r w:rsidRPr="00E4003F">
        <w:rPr>
          <w:bCs/>
          <w:szCs w:val="28"/>
        </w:rPr>
        <w:t>Відсутні члени виконкому:</w:t>
      </w:r>
    </w:p>
    <w:tbl>
      <w:tblPr>
        <w:tblW w:w="9570" w:type="dxa"/>
        <w:tblLook w:val="01E0"/>
      </w:tblPr>
      <w:tblGrid>
        <w:gridCol w:w="4785"/>
        <w:gridCol w:w="4785"/>
      </w:tblGrid>
      <w:tr w:rsidR="00823A1F" w:rsidRPr="00E4003F" w:rsidTr="00050A09">
        <w:trPr>
          <w:trHeight w:val="243"/>
        </w:trPr>
        <w:tc>
          <w:tcPr>
            <w:tcW w:w="4785" w:type="dxa"/>
          </w:tcPr>
          <w:p w:rsidR="00823A1F" w:rsidRPr="00E4003F" w:rsidRDefault="00320CB5" w:rsidP="00592697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Барба</w:t>
            </w:r>
            <w:proofErr w:type="spellEnd"/>
            <w:r w:rsidRPr="00E4003F">
              <w:rPr>
                <w:bCs/>
                <w:szCs w:val="28"/>
              </w:rPr>
              <w:t xml:space="preserve"> В.Є.</w:t>
            </w:r>
          </w:p>
        </w:tc>
        <w:tc>
          <w:tcPr>
            <w:tcW w:w="4785" w:type="dxa"/>
          </w:tcPr>
          <w:p w:rsidR="00823A1F" w:rsidRPr="00E4003F" w:rsidRDefault="00034FCB" w:rsidP="006E3CDF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Кащі</w:t>
            </w:r>
            <w:proofErr w:type="spellEnd"/>
            <w:r w:rsidRPr="00E4003F">
              <w:rPr>
                <w:bCs/>
                <w:szCs w:val="28"/>
              </w:rPr>
              <w:t xml:space="preserve"> В.Г.</w:t>
            </w:r>
          </w:p>
        </w:tc>
      </w:tr>
      <w:tr w:rsidR="007E1E43" w:rsidRPr="00E4003F" w:rsidTr="00050A09">
        <w:trPr>
          <w:trHeight w:val="243"/>
        </w:trPr>
        <w:tc>
          <w:tcPr>
            <w:tcW w:w="4785" w:type="dxa"/>
          </w:tcPr>
          <w:p w:rsidR="007E1E43" w:rsidRPr="00E4003F" w:rsidRDefault="005134FB" w:rsidP="00592697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Вражитор</w:t>
            </w:r>
            <w:proofErr w:type="spellEnd"/>
            <w:r w:rsidRPr="00E4003F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7E1E43" w:rsidRPr="00E4003F" w:rsidRDefault="005134FB" w:rsidP="006E3CDF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Кочвар</w:t>
            </w:r>
            <w:proofErr w:type="spellEnd"/>
            <w:r w:rsidRPr="00E4003F">
              <w:rPr>
                <w:bCs/>
                <w:szCs w:val="28"/>
              </w:rPr>
              <w:t xml:space="preserve"> С.В.</w:t>
            </w:r>
          </w:p>
        </w:tc>
      </w:tr>
    </w:tbl>
    <w:p w:rsidR="00F80DE8" w:rsidRPr="00E4003F" w:rsidRDefault="00F80DE8" w:rsidP="00032C56">
      <w:pPr>
        <w:jc w:val="both"/>
        <w:rPr>
          <w:bCs/>
          <w:szCs w:val="28"/>
        </w:rPr>
      </w:pPr>
    </w:p>
    <w:p w:rsidR="00450B87" w:rsidRPr="00E4003F" w:rsidRDefault="00450B87" w:rsidP="00032C56">
      <w:pPr>
        <w:jc w:val="both"/>
        <w:rPr>
          <w:bCs/>
          <w:szCs w:val="28"/>
        </w:rPr>
      </w:pPr>
      <w:r w:rsidRPr="00E4003F">
        <w:rPr>
          <w:bCs/>
          <w:szCs w:val="28"/>
        </w:rPr>
        <w:t>Кворум, необхідний для роботи виконавчого комітету, є.</w:t>
      </w:r>
    </w:p>
    <w:p w:rsidR="00AB6347" w:rsidRPr="00E4003F" w:rsidRDefault="00AB6347" w:rsidP="00032C56">
      <w:pPr>
        <w:jc w:val="both"/>
        <w:rPr>
          <w:bCs/>
          <w:szCs w:val="28"/>
        </w:rPr>
      </w:pPr>
    </w:p>
    <w:p w:rsidR="00CF0E5C" w:rsidRPr="00E4003F" w:rsidRDefault="00CE071F" w:rsidP="00CE071F">
      <w:pPr>
        <w:jc w:val="both"/>
        <w:rPr>
          <w:bCs/>
          <w:szCs w:val="28"/>
        </w:rPr>
      </w:pPr>
      <w:r w:rsidRPr="00E4003F">
        <w:rPr>
          <w:bCs/>
          <w:szCs w:val="28"/>
        </w:rPr>
        <w:t>На засіданні виконавчого комітету були присутні:</w:t>
      </w:r>
    </w:p>
    <w:p w:rsidR="00CE071F" w:rsidRPr="00E4003F" w:rsidRDefault="00CF0E5C" w:rsidP="00CF0E5C">
      <w:pPr>
        <w:ind w:left="-142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  -</w:t>
      </w:r>
      <w:r w:rsidR="00CE071F" w:rsidRPr="00E4003F">
        <w:rPr>
          <w:bCs/>
          <w:szCs w:val="28"/>
        </w:rPr>
        <w:t xml:space="preserve"> </w:t>
      </w:r>
      <w:r w:rsidRPr="00E4003F">
        <w:rPr>
          <w:bCs/>
          <w:szCs w:val="28"/>
        </w:rPr>
        <w:t xml:space="preserve"> </w:t>
      </w:r>
      <w:r w:rsidR="00CE071F" w:rsidRPr="00E4003F">
        <w:rPr>
          <w:bCs/>
          <w:szCs w:val="28"/>
        </w:rPr>
        <w:t xml:space="preserve"> </w:t>
      </w:r>
      <w:r w:rsidR="007E1E43" w:rsidRPr="00E4003F">
        <w:rPr>
          <w:bCs/>
          <w:szCs w:val="28"/>
        </w:rPr>
        <w:t xml:space="preserve"> </w:t>
      </w:r>
      <w:r w:rsidR="00CE071F" w:rsidRPr="00E4003F">
        <w:rPr>
          <w:bCs/>
          <w:szCs w:val="28"/>
        </w:rPr>
        <w:t xml:space="preserve">газета "Наше місто" А. </w:t>
      </w:r>
      <w:proofErr w:type="spellStart"/>
      <w:r w:rsidR="00CE071F" w:rsidRPr="00E4003F">
        <w:rPr>
          <w:bCs/>
          <w:szCs w:val="28"/>
        </w:rPr>
        <w:t>Романовський</w:t>
      </w:r>
      <w:proofErr w:type="spellEnd"/>
      <w:r w:rsidR="00CE071F" w:rsidRPr="00E4003F">
        <w:rPr>
          <w:bCs/>
          <w:szCs w:val="28"/>
        </w:rPr>
        <w:t>;</w:t>
      </w:r>
    </w:p>
    <w:p w:rsidR="007C3D96" w:rsidRPr="00E4003F" w:rsidRDefault="002E4CA5" w:rsidP="007C3D96">
      <w:pPr>
        <w:numPr>
          <w:ilvl w:val="0"/>
          <w:numId w:val="2"/>
        </w:numPr>
        <w:jc w:val="both"/>
        <w:rPr>
          <w:bCs/>
          <w:szCs w:val="28"/>
        </w:rPr>
      </w:pPr>
      <w:r w:rsidRPr="00E4003F">
        <w:rPr>
          <w:bCs/>
          <w:szCs w:val="28"/>
        </w:rPr>
        <w:t>телерадіокомпан</w:t>
      </w:r>
      <w:r w:rsidR="007C3D96" w:rsidRPr="00E4003F">
        <w:rPr>
          <w:bCs/>
          <w:szCs w:val="28"/>
        </w:rPr>
        <w:t>ія "Перший муніципальний канал" А.Лук'янчук</w:t>
      </w:r>
      <w:r w:rsidR="00CE071F" w:rsidRPr="00E4003F">
        <w:rPr>
          <w:bCs/>
          <w:szCs w:val="28"/>
        </w:rPr>
        <w:t>;</w:t>
      </w:r>
    </w:p>
    <w:p w:rsidR="006D6A85" w:rsidRPr="00E4003F" w:rsidRDefault="006D6A85" w:rsidP="006D6A85">
      <w:pPr>
        <w:pStyle w:val="ac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E4003F">
        <w:rPr>
          <w:rFonts w:ascii="Times New Roman" w:hAnsi="Times New Roman"/>
          <w:bCs/>
          <w:sz w:val="28"/>
          <w:szCs w:val="28"/>
        </w:rPr>
        <w:t>депутат Білгород-Дністровської міської ради Д.</w:t>
      </w:r>
      <w:proofErr w:type="spellStart"/>
      <w:r w:rsidRPr="00E4003F">
        <w:rPr>
          <w:rFonts w:ascii="Times New Roman" w:hAnsi="Times New Roman"/>
          <w:bCs/>
          <w:sz w:val="28"/>
          <w:szCs w:val="28"/>
        </w:rPr>
        <w:t>Кімінчіджі</w:t>
      </w:r>
      <w:proofErr w:type="spellEnd"/>
      <w:r w:rsidRPr="00E4003F">
        <w:rPr>
          <w:rFonts w:ascii="Times New Roman" w:hAnsi="Times New Roman"/>
          <w:bCs/>
          <w:sz w:val="28"/>
          <w:szCs w:val="28"/>
        </w:rPr>
        <w:t>.</w:t>
      </w:r>
    </w:p>
    <w:p w:rsidR="006D6A85" w:rsidRPr="00E4003F" w:rsidRDefault="006D6A85" w:rsidP="00D92699">
      <w:pPr>
        <w:ind w:firstLine="629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ВИСТУПИЛИ: </w:t>
      </w:r>
    </w:p>
    <w:p w:rsidR="006D6A85" w:rsidRPr="00E4003F" w:rsidRDefault="006D6A85" w:rsidP="00D92699">
      <w:pPr>
        <w:ind w:firstLine="629"/>
        <w:jc w:val="both"/>
        <w:rPr>
          <w:bCs/>
          <w:szCs w:val="28"/>
        </w:rPr>
      </w:pPr>
      <w:proofErr w:type="spellStart"/>
      <w:r w:rsidRPr="00E4003F">
        <w:rPr>
          <w:bCs/>
          <w:szCs w:val="28"/>
        </w:rPr>
        <w:t>Грозов</w:t>
      </w:r>
      <w:proofErr w:type="spellEnd"/>
      <w:r w:rsidRPr="00E4003F">
        <w:rPr>
          <w:bCs/>
          <w:szCs w:val="28"/>
        </w:rPr>
        <w:t xml:space="preserve"> В.В., який запропонував виключити з порядку денного питання "Про рекомендації </w:t>
      </w:r>
      <w:proofErr w:type="spellStart"/>
      <w:r w:rsidRPr="00E4003F">
        <w:rPr>
          <w:bCs/>
          <w:szCs w:val="28"/>
        </w:rPr>
        <w:t>КП</w:t>
      </w:r>
      <w:proofErr w:type="spellEnd"/>
      <w:r w:rsidRPr="00E4003F">
        <w:rPr>
          <w:bCs/>
          <w:szCs w:val="28"/>
        </w:rPr>
        <w:t xml:space="preserve"> "Асорті" щодо зниження розміру орендної плати та плати за договорами обслуговування ринку" </w:t>
      </w:r>
    </w:p>
    <w:p w:rsidR="006D6A85" w:rsidRPr="00E4003F" w:rsidRDefault="006D6A85" w:rsidP="00D92699">
      <w:pPr>
        <w:ind w:firstLine="629"/>
        <w:jc w:val="both"/>
        <w:rPr>
          <w:bCs/>
          <w:szCs w:val="28"/>
        </w:rPr>
      </w:pPr>
      <w:proofErr w:type="spellStart"/>
      <w:r w:rsidRPr="00E4003F">
        <w:rPr>
          <w:bCs/>
          <w:szCs w:val="28"/>
        </w:rPr>
        <w:t>Чернокульський</w:t>
      </w:r>
      <w:proofErr w:type="spellEnd"/>
      <w:r w:rsidRPr="00E4003F">
        <w:rPr>
          <w:bCs/>
          <w:szCs w:val="28"/>
        </w:rPr>
        <w:t xml:space="preserve"> С.С., який запропонував включити до порядку денного питання:</w:t>
      </w:r>
    </w:p>
    <w:p w:rsidR="006D6A85" w:rsidRPr="00E4003F" w:rsidRDefault="006D6A85" w:rsidP="00D92699">
      <w:pPr>
        <w:ind w:firstLine="629"/>
        <w:jc w:val="both"/>
        <w:rPr>
          <w:bCs/>
          <w:szCs w:val="28"/>
        </w:rPr>
      </w:pPr>
      <w:r w:rsidRPr="00E4003F">
        <w:rPr>
          <w:bCs/>
          <w:szCs w:val="28"/>
        </w:rPr>
        <w:t>1)  "Про рекомендації щодо здійснення перерахунку розміру нарахувань за послуги з центрального опалення за квітень 2020 року"</w:t>
      </w:r>
    </w:p>
    <w:p w:rsidR="006D6A85" w:rsidRPr="00E4003F" w:rsidRDefault="006D6A85" w:rsidP="00D92699">
      <w:pPr>
        <w:ind w:firstLine="629"/>
        <w:jc w:val="both"/>
        <w:rPr>
          <w:bCs/>
          <w:szCs w:val="28"/>
        </w:rPr>
      </w:pPr>
      <w:r w:rsidRPr="00E4003F">
        <w:rPr>
          <w:bCs/>
          <w:szCs w:val="28"/>
        </w:rPr>
        <w:t>2)  "Про затвердження штатного розпису працівників міського центру "Благоустрій"</w:t>
      </w:r>
    </w:p>
    <w:p w:rsidR="00D92699" w:rsidRPr="00E4003F" w:rsidRDefault="00D92699" w:rsidP="00D92699">
      <w:pPr>
        <w:ind w:firstLine="629"/>
        <w:jc w:val="both"/>
        <w:rPr>
          <w:bCs/>
          <w:szCs w:val="28"/>
        </w:rPr>
      </w:pPr>
      <w:r w:rsidRPr="00E4003F">
        <w:rPr>
          <w:bCs/>
          <w:szCs w:val="28"/>
        </w:rPr>
        <w:t>Проводиться голосування про затвердження порядку денного</w:t>
      </w:r>
      <w:r w:rsidR="0024314E" w:rsidRPr="00E4003F">
        <w:rPr>
          <w:bCs/>
          <w:szCs w:val="28"/>
        </w:rPr>
        <w:t xml:space="preserve"> з урахуванням прийнятих пропозицій</w:t>
      </w:r>
    </w:p>
    <w:p w:rsidR="00D92699" w:rsidRPr="00E4003F" w:rsidRDefault="00D92699" w:rsidP="00D92699">
      <w:pPr>
        <w:ind w:firstLine="629"/>
        <w:jc w:val="both"/>
        <w:rPr>
          <w:bCs/>
          <w:szCs w:val="28"/>
        </w:rPr>
      </w:pPr>
      <w:r w:rsidRPr="00E4003F">
        <w:rPr>
          <w:bCs/>
          <w:szCs w:val="28"/>
        </w:rPr>
        <w:t>Підсумки голосування:</w:t>
      </w:r>
    </w:p>
    <w:p w:rsidR="00D92699" w:rsidRPr="00E4003F" w:rsidRDefault="00D92699" w:rsidP="00D92699">
      <w:pPr>
        <w:ind w:firstLine="63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за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 xml:space="preserve">- </w:t>
      </w:r>
      <w:r w:rsidR="006D6A85" w:rsidRPr="00E4003F">
        <w:rPr>
          <w:bCs/>
          <w:szCs w:val="28"/>
        </w:rPr>
        <w:t>5</w:t>
      </w:r>
    </w:p>
    <w:p w:rsidR="00D92699" w:rsidRPr="00E4003F" w:rsidRDefault="00D92699" w:rsidP="00D92699">
      <w:pPr>
        <w:ind w:firstLine="63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проти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D92699" w:rsidRPr="00E4003F" w:rsidRDefault="00D92699" w:rsidP="00D92699">
      <w:pPr>
        <w:ind w:firstLine="63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утрималось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6D6A85" w:rsidRPr="00E4003F" w:rsidRDefault="006D6A85" w:rsidP="00260093">
      <w:pPr>
        <w:ind w:left="1080" w:hanging="1080"/>
        <w:jc w:val="both"/>
        <w:rPr>
          <w:bCs/>
          <w:szCs w:val="28"/>
        </w:rPr>
      </w:pPr>
    </w:p>
    <w:p w:rsidR="00903583" w:rsidRPr="00E4003F" w:rsidRDefault="00903583" w:rsidP="00260093">
      <w:pPr>
        <w:ind w:left="1080" w:hanging="1080"/>
        <w:jc w:val="both"/>
        <w:rPr>
          <w:bCs/>
          <w:szCs w:val="28"/>
        </w:rPr>
      </w:pPr>
      <w:r w:rsidRPr="00E4003F">
        <w:rPr>
          <w:bCs/>
          <w:szCs w:val="28"/>
        </w:rPr>
        <w:t>П</w:t>
      </w:r>
      <w:r w:rsidR="00F547BC" w:rsidRPr="00E4003F">
        <w:rPr>
          <w:bCs/>
          <w:szCs w:val="28"/>
        </w:rPr>
        <w:t>орядок денний затверджено.</w:t>
      </w:r>
      <w:r w:rsidR="00C84D1D" w:rsidRPr="00E4003F">
        <w:rPr>
          <w:b/>
          <w:bCs/>
          <w:caps/>
          <w:szCs w:val="28"/>
        </w:rPr>
        <w:t xml:space="preserve">                              </w:t>
      </w:r>
      <w:r w:rsidR="007322B2" w:rsidRPr="00E4003F">
        <w:rPr>
          <w:b/>
          <w:bCs/>
          <w:caps/>
          <w:szCs w:val="28"/>
        </w:rPr>
        <w:t xml:space="preserve">    </w:t>
      </w:r>
      <w:r w:rsidR="006C3EAB" w:rsidRPr="00E4003F">
        <w:rPr>
          <w:b/>
          <w:bCs/>
          <w:caps/>
          <w:szCs w:val="28"/>
        </w:rPr>
        <w:t xml:space="preserve"> </w:t>
      </w:r>
      <w:r w:rsidRPr="00E4003F">
        <w:rPr>
          <w:b/>
          <w:bCs/>
          <w:caps/>
          <w:szCs w:val="28"/>
        </w:rPr>
        <w:t xml:space="preserve">  </w:t>
      </w:r>
      <w:r w:rsidR="00DF0360" w:rsidRPr="00E4003F">
        <w:rPr>
          <w:b/>
          <w:bCs/>
          <w:caps/>
          <w:szCs w:val="28"/>
        </w:rPr>
        <w:t xml:space="preserve">  </w:t>
      </w:r>
      <w:r w:rsidRPr="00E4003F">
        <w:rPr>
          <w:b/>
          <w:bCs/>
          <w:caps/>
          <w:szCs w:val="28"/>
        </w:rPr>
        <w:t xml:space="preserve">      </w:t>
      </w:r>
      <w:r w:rsidR="00CB1349" w:rsidRPr="00E4003F">
        <w:rPr>
          <w:b/>
          <w:bCs/>
          <w:caps/>
          <w:szCs w:val="28"/>
        </w:rPr>
        <w:t xml:space="preserve"> </w:t>
      </w:r>
      <w:r w:rsidR="00050A09" w:rsidRPr="00E4003F">
        <w:rPr>
          <w:b/>
          <w:bCs/>
          <w:caps/>
          <w:szCs w:val="28"/>
        </w:rPr>
        <w:t xml:space="preserve">       </w:t>
      </w:r>
    </w:p>
    <w:p w:rsidR="00F547BC" w:rsidRPr="00E4003F" w:rsidRDefault="00F547BC" w:rsidP="006D6A85">
      <w:pPr>
        <w:pStyle w:val="1"/>
        <w:rPr>
          <w:b/>
          <w:bCs/>
          <w:caps/>
          <w:szCs w:val="28"/>
        </w:rPr>
      </w:pPr>
      <w:r w:rsidRPr="00E4003F">
        <w:rPr>
          <w:b/>
          <w:bCs/>
          <w:caps/>
          <w:szCs w:val="28"/>
        </w:rPr>
        <w:lastRenderedPageBreak/>
        <w:t>Порядок денний:</w:t>
      </w:r>
    </w:p>
    <w:p w:rsidR="006D6A85" w:rsidRPr="00E4003F" w:rsidRDefault="006D6A85" w:rsidP="006D6A85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6D6A85" w:rsidRPr="00E4003F" w:rsidTr="006D6A85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6A85" w:rsidRPr="00E4003F" w:rsidRDefault="006D6A85" w:rsidP="00D635D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E4003F">
              <w:rPr>
                <w:bCs/>
                <w:color w:val="000000"/>
                <w:szCs w:val="28"/>
                <w:lang w:eastAsia="uk-UA"/>
              </w:rPr>
              <w:t>Про виконання міського бюджету міста Білгорода-Дністровського за 1 квартал 2020 року</w:t>
            </w:r>
          </w:p>
        </w:tc>
      </w:tr>
    </w:tbl>
    <w:p w:rsidR="006D6A85" w:rsidRPr="00E4003F" w:rsidRDefault="006D6A85" w:rsidP="00D635D3">
      <w:pPr>
        <w:jc w:val="both"/>
        <w:rPr>
          <w:szCs w:val="28"/>
        </w:rPr>
      </w:pPr>
      <w:r w:rsidRPr="00E4003F">
        <w:rPr>
          <w:szCs w:val="28"/>
        </w:rPr>
        <w:tab/>
        <w:t>Доповідає: Задорожна О.Ю., начальник фінансового управління</w:t>
      </w:r>
    </w:p>
    <w:p w:rsidR="006D6A85" w:rsidRPr="00E4003F" w:rsidRDefault="006D6A85" w:rsidP="00D635D3">
      <w:pPr>
        <w:jc w:val="both"/>
        <w:rPr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6D6A85" w:rsidRPr="00E4003F" w:rsidTr="006D6A85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6A85" w:rsidRPr="00E4003F" w:rsidRDefault="006D6A85" w:rsidP="00D635D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E4003F">
              <w:rPr>
                <w:szCs w:val="28"/>
              </w:rPr>
              <w:br w:type="page"/>
            </w:r>
            <w:r w:rsidRPr="00E4003F">
              <w:rPr>
                <w:szCs w:val="28"/>
              </w:rPr>
              <w:br w:type="page"/>
            </w:r>
            <w:r w:rsidRPr="00E4003F">
              <w:rPr>
                <w:bCs/>
                <w:color w:val="000000"/>
                <w:szCs w:val="28"/>
                <w:lang w:eastAsia="uk-UA"/>
              </w:rPr>
              <w:t>Про внесення змін до рішення виконавчого комітету Білгород-Дністровської міської ради від 31.03.2020 р. №112 "Про затвердження штатного розпису апарату Білгород-Дністровської міської ради, виконавчого комітету міської ради та виконавчих органів міської ради"</w:t>
            </w:r>
          </w:p>
        </w:tc>
      </w:tr>
    </w:tbl>
    <w:p w:rsidR="006D6A85" w:rsidRPr="00E4003F" w:rsidRDefault="006D6A85" w:rsidP="00D635D3">
      <w:pPr>
        <w:jc w:val="both"/>
        <w:rPr>
          <w:szCs w:val="28"/>
        </w:rPr>
      </w:pPr>
      <w:r w:rsidRPr="00E4003F">
        <w:rPr>
          <w:szCs w:val="28"/>
        </w:rPr>
        <w:tab/>
        <w:t>Доповідає: Величко І.О., керуючий справами виконкому</w:t>
      </w:r>
    </w:p>
    <w:p w:rsidR="006D6A85" w:rsidRPr="00E4003F" w:rsidRDefault="006D6A85" w:rsidP="00D635D3">
      <w:pPr>
        <w:jc w:val="both"/>
        <w:rPr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6D6A85" w:rsidRPr="00E4003F" w:rsidTr="006D6A85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6A85" w:rsidRPr="00E4003F" w:rsidRDefault="006D6A85" w:rsidP="00D635D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E4003F">
              <w:rPr>
                <w:szCs w:val="28"/>
              </w:rPr>
              <w:br w:type="page"/>
            </w:r>
            <w:r w:rsidRPr="00E4003F">
              <w:rPr>
                <w:bCs/>
                <w:color w:val="000000"/>
                <w:szCs w:val="28"/>
                <w:lang w:eastAsia="uk-UA"/>
              </w:rPr>
              <w:t>Про внесення змін до рішення виконавчого комітету від 31.03.2020 №109 "Про затвердження титульного списку об'єктів поточного ремонту вуличного освітлення на 2020 рік"</w:t>
            </w:r>
          </w:p>
        </w:tc>
      </w:tr>
      <w:tr w:rsidR="006D6A85" w:rsidRPr="00E4003F" w:rsidTr="006D6A85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6A85" w:rsidRPr="00E4003F" w:rsidRDefault="006D6A85" w:rsidP="00D635D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E4003F">
              <w:rPr>
                <w:bCs/>
                <w:color w:val="000000"/>
                <w:szCs w:val="28"/>
                <w:lang w:eastAsia="uk-UA"/>
              </w:rPr>
              <w:t>Про погодження надання згоди на прийняття до комунальної власності територіальної громади м. Білгород-Дністровського квартири  №28, 40 за адресою вул. Перемоги, 20 та квартиру №40 за адресою вул. Портова, 8а</w:t>
            </w:r>
          </w:p>
        </w:tc>
      </w:tr>
    </w:tbl>
    <w:p w:rsidR="006D6A85" w:rsidRPr="00E4003F" w:rsidRDefault="006D6A85" w:rsidP="00D635D3">
      <w:pPr>
        <w:jc w:val="both"/>
        <w:rPr>
          <w:szCs w:val="28"/>
        </w:rPr>
      </w:pPr>
      <w:r w:rsidRPr="00E4003F">
        <w:rPr>
          <w:szCs w:val="28"/>
        </w:rPr>
        <w:tab/>
        <w:t xml:space="preserve">Доповідає: </w:t>
      </w:r>
      <w:proofErr w:type="spellStart"/>
      <w:r w:rsidRPr="00E4003F">
        <w:rPr>
          <w:szCs w:val="28"/>
        </w:rPr>
        <w:t>Чернокульський</w:t>
      </w:r>
      <w:proofErr w:type="spellEnd"/>
      <w:r w:rsidRPr="00E4003F">
        <w:rPr>
          <w:szCs w:val="28"/>
        </w:rPr>
        <w:t xml:space="preserve"> С.С., заступник міського голови</w:t>
      </w:r>
    </w:p>
    <w:p w:rsidR="006D6A85" w:rsidRPr="00E4003F" w:rsidRDefault="006D6A85" w:rsidP="00D635D3">
      <w:pPr>
        <w:jc w:val="both"/>
        <w:rPr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6D6A85" w:rsidRPr="00E4003F" w:rsidTr="006D6A85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6A85" w:rsidRPr="00E4003F" w:rsidRDefault="006D6A85" w:rsidP="00D635D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E4003F">
              <w:rPr>
                <w:bCs/>
                <w:color w:val="000000"/>
                <w:szCs w:val="28"/>
                <w:lang w:eastAsia="uk-UA"/>
              </w:rPr>
              <w:t>Про внесення змін до рішення виконавчого комітету Білгород-Дністровської міської ради від 25.04.2019 №169 "Про затвердження складу комітету з присвоєння звання "Почесний громадянин міста Білгорода-Дністровського"</w:t>
            </w:r>
          </w:p>
        </w:tc>
      </w:tr>
      <w:tr w:rsidR="006D6A85" w:rsidRPr="00E4003F" w:rsidTr="006D6A85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6A85" w:rsidRPr="00E4003F" w:rsidRDefault="006D6A85" w:rsidP="00AA2783">
            <w:pPr>
              <w:shd w:val="clear" w:color="auto" w:fill="FFFFFF"/>
              <w:spacing w:after="120"/>
              <w:jc w:val="both"/>
              <w:rPr>
                <w:rFonts w:ascii="Arial" w:hAnsi="Arial" w:cs="Arial"/>
                <w:color w:val="000000"/>
                <w:szCs w:val="28"/>
              </w:rPr>
            </w:pPr>
            <w:r w:rsidRPr="00E4003F">
              <w:rPr>
                <w:color w:val="000000"/>
                <w:szCs w:val="28"/>
              </w:rPr>
              <w:t xml:space="preserve">Про надання дозволу неповнолітній </w:t>
            </w:r>
            <w:r w:rsidR="00AA2783">
              <w:rPr>
                <w:color w:val="000000"/>
                <w:szCs w:val="28"/>
              </w:rPr>
              <w:t>***</w:t>
            </w:r>
            <w:r w:rsidRPr="00E4003F">
              <w:rPr>
                <w:color w:val="000000"/>
                <w:szCs w:val="28"/>
              </w:rPr>
              <w:t xml:space="preserve">, </w:t>
            </w:r>
            <w:r w:rsidR="00AA2783">
              <w:rPr>
                <w:color w:val="000000"/>
                <w:szCs w:val="28"/>
              </w:rPr>
              <w:t>***</w:t>
            </w:r>
            <w:r w:rsidRPr="00E4003F">
              <w:rPr>
                <w:color w:val="000000"/>
                <w:szCs w:val="28"/>
              </w:rPr>
              <w:t> </w:t>
            </w:r>
            <w:proofErr w:type="spellStart"/>
            <w:r w:rsidRPr="00E4003F">
              <w:rPr>
                <w:color w:val="000000"/>
                <w:szCs w:val="28"/>
              </w:rPr>
              <w:t>р.н</w:t>
            </w:r>
            <w:proofErr w:type="spellEnd"/>
            <w:r w:rsidRPr="00E4003F">
              <w:rPr>
                <w:color w:val="000000"/>
                <w:szCs w:val="28"/>
              </w:rPr>
              <w:t xml:space="preserve">., на прийняття в дар частки нежитлової будівлі літ. «А» за адресою: м. </w:t>
            </w:r>
            <w:r w:rsidR="00AA2783">
              <w:rPr>
                <w:color w:val="000000"/>
                <w:szCs w:val="28"/>
              </w:rPr>
              <w:t>***</w:t>
            </w:r>
            <w:r w:rsidRPr="00E4003F">
              <w:rPr>
                <w:color w:val="000000"/>
                <w:szCs w:val="28"/>
              </w:rPr>
              <w:t xml:space="preserve">, </w:t>
            </w:r>
            <w:proofErr w:type="spellStart"/>
            <w:r w:rsidRPr="00E4003F">
              <w:rPr>
                <w:color w:val="000000"/>
                <w:szCs w:val="28"/>
              </w:rPr>
              <w:t>смт</w:t>
            </w:r>
            <w:proofErr w:type="spellEnd"/>
            <w:r w:rsidRPr="00E4003F">
              <w:rPr>
                <w:color w:val="000000"/>
                <w:szCs w:val="28"/>
              </w:rPr>
              <w:t xml:space="preserve">. </w:t>
            </w:r>
            <w:r w:rsidR="00AA2783">
              <w:rPr>
                <w:color w:val="000000"/>
                <w:szCs w:val="28"/>
              </w:rPr>
              <w:t>***</w:t>
            </w:r>
            <w:r w:rsidRPr="00E4003F">
              <w:rPr>
                <w:color w:val="000000"/>
                <w:szCs w:val="28"/>
              </w:rPr>
              <w:t xml:space="preserve">, вул. </w:t>
            </w:r>
            <w:r w:rsidR="00AA2783">
              <w:rPr>
                <w:color w:val="000000"/>
                <w:szCs w:val="28"/>
              </w:rPr>
              <w:t>***</w:t>
            </w:r>
          </w:p>
        </w:tc>
      </w:tr>
    </w:tbl>
    <w:p w:rsidR="006D6A85" w:rsidRPr="00E4003F" w:rsidRDefault="006D6A85" w:rsidP="00D635D3">
      <w:pPr>
        <w:jc w:val="both"/>
        <w:rPr>
          <w:szCs w:val="28"/>
        </w:rPr>
      </w:pPr>
      <w:r w:rsidRPr="00E4003F">
        <w:rPr>
          <w:szCs w:val="28"/>
        </w:rPr>
        <w:tab/>
        <w:t>Доповідає: Величко І.О., керуючий справами виконкому</w:t>
      </w:r>
    </w:p>
    <w:p w:rsidR="006D6A85" w:rsidRPr="00E4003F" w:rsidRDefault="006D6A85" w:rsidP="00D635D3">
      <w:pPr>
        <w:jc w:val="both"/>
        <w:rPr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6D6A85" w:rsidRPr="00E4003F" w:rsidTr="006D6A85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6A85" w:rsidRPr="00E4003F" w:rsidRDefault="006D6A85" w:rsidP="00D635D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E4003F">
              <w:rPr>
                <w:color w:val="000000"/>
                <w:szCs w:val="28"/>
              </w:rPr>
              <w:t>Про рекомендації щодо здійснення перерахунку розміру  нарахувань за послуги з централізованого опалення за квітень 2020 року</w:t>
            </w:r>
          </w:p>
        </w:tc>
      </w:tr>
    </w:tbl>
    <w:p w:rsidR="006D6A85" w:rsidRPr="00E4003F" w:rsidRDefault="006D6A85" w:rsidP="00D635D3">
      <w:pPr>
        <w:jc w:val="both"/>
        <w:rPr>
          <w:szCs w:val="28"/>
        </w:rPr>
      </w:pPr>
      <w:r w:rsidRPr="00E4003F">
        <w:rPr>
          <w:szCs w:val="28"/>
        </w:rPr>
        <w:tab/>
        <w:t xml:space="preserve">Доповідає: </w:t>
      </w:r>
      <w:proofErr w:type="spellStart"/>
      <w:r w:rsidRPr="00E4003F">
        <w:rPr>
          <w:szCs w:val="28"/>
        </w:rPr>
        <w:t>Череващенко</w:t>
      </w:r>
      <w:proofErr w:type="spellEnd"/>
      <w:r w:rsidRPr="00E4003F">
        <w:rPr>
          <w:szCs w:val="28"/>
        </w:rPr>
        <w:t xml:space="preserve"> В.М., начальник управління економічного розвитку</w:t>
      </w:r>
    </w:p>
    <w:p w:rsidR="006D6A85" w:rsidRPr="00E4003F" w:rsidRDefault="006D6A85" w:rsidP="00D635D3">
      <w:pPr>
        <w:jc w:val="both"/>
        <w:rPr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6D6A85" w:rsidRPr="00E4003F" w:rsidTr="006D6A85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6A85" w:rsidRPr="00E4003F" w:rsidRDefault="006D6A85" w:rsidP="00D635D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E4003F">
              <w:rPr>
                <w:color w:val="000000"/>
                <w:szCs w:val="28"/>
              </w:rPr>
              <w:t>Про затвердження штатного розпису працівникам міського центру "Благоустрій"</w:t>
            </w:r>
          </w:p>
        </w:tc>
      </w:tr>
    </w:tbl>
    <w:p w:rsidR="006D6A85" w:rsidRPr="00E4003F" w:rsidRDefault="006D6A85" w:rsidP="006D6A85">
      <w:pPr>
        <w:jc w:val="both"/>
      </w:pPr>
      <w:r w:rsidRPr="00E4003F">
        <w:tab/>
        <w:t xml:space="preserve">Доповідає: </w:t>
      </w:r>
      <w:proofErr w:type="spellStart"/>
      <w:r w:rsidRPr="00E4003F">
        <w:t>Чернокульський</w:t>
      </w:r>
      <w:proofErr w:type="spellEnd"/>
      <w:r w:rsidRPr="00E4003F">
        <w:t xml:space="preserve"> С.С., заступник міського голови</w:t>
      </w:r>
    </w:p>
    <w:p w:rsidR="006D6A85" w:rsidRPr="00E4003F" w:rsidRDefault="006D6A85" w:rsidP="0034626C"/>
    <w:p w:rsidR="006D6A85" w:rsidRPr="00E4003F" w:rsidRDefault="0034626C" w:rsidP="006D6A85">
      <w:pPr>
        <w:jc w:val="both"/>
      </w:pPr>
      <w:r w:rsidRPr="00E4003F">
        <w:tab/>
      </w:r>
    </w:p>
    <w:p w:rsidR="00F967EA" w:rsidRPr="00E4003F" w:rsidRDefault="00F967EA" w:rsidP="0034626C">
      <w:pPr>
        <w:jc w:val="center"/>
        <w:rPr>
          <w:b/>
          <w:caps/>
          <w:szCs w:val="28"/>
        </w:rPr>
      </w:pPr>
      <w:r w:rsidRPr="00E4003F">
        <w:rPr>
          <w:caps/>
          <w:szCs w:val="28"/>
        </w:rPr>
        <w:t>Починається розгляд питань порядку денного</w:t>
      </w:r>
    </w:p>
    <w:p w:rsidR="00DE2249" w:rsidRPr="00E4003F" w:rsidRDefault="00DE2249" w:rsidP="00DE2249">
      <w:pPr>
        <w:jc w:val="both"/>
        <w:rPr>
          <w:bCs/>
          <w:caps/>
          <w:szCs w:val="28"/>
        </w:rPr>
      </w:pPr>
    </w:p>
    <w:p w:rsidR="009F47A5" w:rsidRPr="00E4003F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E4003F">
        <w:rPr>
          <w:caps/>
          <w:sz w:val="28"/>
          <w:szCs w:val="28"/>
          <w:lang w:val="uk-UA"/>
        </w:rPr>
        <w:t xml:space="preserve">Слухали: </w:t>
      </w:r>
      <w:r w:rsidR="006D6A85" w:rsidRPr="00E4003F">
        <w:rPr>
          <w:bCs/>
          <w:color w:val="000000"/>
          <w:sz w:val="28"/>
          <w:szCs w:val="28"/>
          <w:lang w:val="uk-UA" w:eastAsia="uk-UA"/>
        </w:rPr>
        <w:t>Про виконання міського бюджету міста Білгорода-Дністровського за 1 квартал 2020 року</w:t>
      </w:r>
    </w:p>
    <w:p w:rsidR="009F47A5" w:rsidRPr="00E4003F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003F">
        <w:rPr>
          <w:bCs/>
          <w:sz w:val="28"/>
          <w:szCs w:val="28"/>
          <w:lang w:val="uk-UA"/>
        </w:rPr>
        <w:t xml:space="preserve">                     Доповідає: </w:t>
      </w:r>
      <w:r w:rsidR="0034626C" w:rsidRPr="00E4003F">
        <w:rPr>
          <w:sz w:val="28"/>
          <w:szCs w:val="28"/>
          <w:lang w:val="uk-UA"/>
        </w:rPr>
        <w:t>Задорожна О.Ю.</w:t>
      </w:r>
    </w:p>
    <w:p w:rsidR="009F47A5" w:rsidRPr="00E4003F" w:rsidRDefault="009F47A5" w:rsidP="009F47A5">
      <w:pPr>
        <w:jc w:val="both"/>
        <w:rPr>
          <w:bCs/>
          <w:szCs w:val="28"/>
        </w:rPr>
      </w:pPr>
      <w:r w:rsidRPr="00E4003F">
        <w:rPr>
          <w:bCs/>
          <w:szCs w:val="28"/>
        </w:rPr>
        <w:lastRenderedPageBreak/>
        <w:t>Про</w:t>
      </w:r>
      <w:r w:rsidRPr="00E4003F">
        <w:rPr>
          <w:bCs/>
          <w:szCs w:val="28"/>
        </w:rPr>
        <w:softHyphen/>
        <w:t>во</w:t>
      </w:r>
      <w:r w:rsidRPr="00E4003F">
        <w:rPr>
          <w:bCs/>
          <w:szCs w:val="28"/>
        </w:rPr>
        <w:softHyphen/>
        <w:t>дить</w:t>
      </w:r>
      <w:r w:rsidRPr="00E4003F">
        <w:rPr>
          <w:bCs/>
          <w:szCs w:val="28"/>
        </w:rPr>
        <w:softHyphen/>
        <w:t>ся го</w:t>
      </w:r>
      <w:r w:rsidRPr="00E4003F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E4003F" w:rsidRDefault="009F47A5" w:rsidP="009F47A5">
      <w:pPr>
        <w:ind w:left="1330"/>
        <w:jc w:val="both"/>
        <w:rPr>
          <w:bCs/>
          <w:szCs w:val="28"/>
        </w:rPr>
      </w:pPr>
      <w:r w:rsidRPr="00E4003F">
        <w:rPr>
          <w:bCs/>
          <w:szCs w:val="28"/>
        </w:rPr>
        <w:t>Під</w:t>
      </w:r>
      <w:r w:rsidRPr="00E4003F">
        <w:rPr>
          <w:bCs/>
          <w:szCs w:val="28"/>
        </w:rPr>
        <w:softHyphen/>
        <w:t>су</w:t>
      </w:r>
      <w:r w:rsidRPr="00E4003F">
        <w:rPr>
          <w:bCs/>
          <w:szCs w:val="28"/>
        </w:rPr>
        <w:softHyphen/>
        <w:t>м</w:t>
      </w:r>
      <w:r w:rsidRPr="00E4003F">
        <w:rPr>
          <w:bCs/>
          <w:szCs w:val="28"/>
        </w:rPr>
        <w:softHyphen/>
        <w:t>ки го</w:t>
      </w:r>
      <w:r w:rsidRPr="00E4003F">
        <w:rPr>
          <w:bCs/>
          <w:szCs w:val="28"/>
        </w:rPr>
        <w:softHyphen/>
        <w:t>ло</w:t>
      </w:r>
      <w:r w:rsidRPr="00E4003F">
        <w:rPr>
          <w:bCs/>
          <w:szCs w:val="28"/>
        </w:rPr>
        <w:softHyphen/>
        <w:t>су</w:t>
      </w:r>
      <w:r w:rsidRPr="00E4003F">
        <w:rPr>
          <w:bCs/>
          <w:szCs w:val="28"/>
        </w:rPr>
        <w:softHyphen/>
        <w:t>ван</w:t>
      </w:r>
      <w:r w:rsidRPr="00E4003F">
        <w:rPr>
          <w:bCs/>
          <w:szCs w:val="28"/>
        </w:rPr>
        <w:softHyphen/>
        <w:t>ня:</w:t>
      </w:r>
    </w:p>
    <w:p w:rsidR="009F47A5" w:rsidRPr="00E4003F" w:rsidRDefault="00823A1F" w:rsidP="009F47A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за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 xml:space="preserve">- </w:t>
      </w:r>
      <w:r w:rsidR="006D6A85" w:rsidRPr="00E4003F">
        <w:rPr>
          <w:bCs/>
          <w:szCs w:val="28"/>
        </w:rPr>
        <w:t>5</w:t>
      </w:r>
    </w:p>
    <w:p w:rsidR="009F47A5" w:rsidRPr="00E4003F" w:rsidRDefault="00F4187B" w:rsidP="009F47A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>- про</w:t>
      </w:r>
      <w:r w:rsidRPr="00E4003F">
        <w:rPr>
          <w:bCs/>
          <w:szCs w:val="28"/>
        </w:rPr>
        <w:softHyphen/>
        <w:t xml:space="preserve">ти </w:t>
      </w:r>
      <w:r w:rsidRPr="00E4003F">
        <w:rPr>
          <w:bCs/>
          <w:szCs w:val="28"/>
        </w:rPr>
        <w:tab/>
      </w:r>
      <w:r w:rsidR="0034626C" w:rsidRPr="00E4003F">
        <w:rPr>
          <w:bCs/>
          <w:szCs w:val="28"/>
        </w:rPr>
        <w:tab/>
      </w:r>
      <w:r w:rsidR="0034626C" w:rsidRPr="00E4003F">
        <w:rPr>
          <w:bCs/>
          <w:szCs w:val="28"/>
        </w:rPr>
        <w:tab/>
      </w:r>
      <w:r w:rsidR="0034626C" w:rsidRPr="00E4003F">
        <w:rPr>
          <w:bCs/>
          <w:szCs w:val="28"/>
        </w:rPr>
        <w:tab/>
        <w:t>- 0</w:t>
      </w:r>
    </w:p>
    <w:p w:rsidR="009F47A5" w:rsidRPr="00E4003F" w:rsidRDefault="009F47A5" w:rsidP="009F47A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>- утри</w:t>
      </w:r>
      <w:r w:rsidRPr="00E4003F">
        <w:rPr>
          <w:bCs/>
          <w:szCs w:val="28"/>
        </w:rPr>
        <w:softHyphen/>
        <w:t>ма</w:t>
      </w:r>
      <w:r w:rsidRPr="00E4003F">
        <w:rPr>
          <w:bCs/>
          <w:szCs w:val="28"/>
        </w:rPr>
        <w:softHyphen/>
        <w:t xml:space="preserve">лось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9F47A5" w:rsidRPr="00E4003F" w:rsidRDefault="009F47A5" w:rsidP="009F47A5">
      <w:pPr>
        <w:jc w:val="both"/>
        <w:rPr>
          <w:bCs/>
          <w:caps/>
          <w:szCs w:val="28"/>
        </w:rPr>
      </w:pPr>
      <w:r w:rsidRPr="00E4003F">
        <w:rPr>
          <w:caps/>
          <w:szCs w:val="28"/>
        </w:rPr>
        <w:t>Ви</w:t>
      </w:r>
      <w:r w:rsidRPr="00E4003F">
        <w:rPr>
          <w:caps/>
          <w:szCs w:val="28"/>
        </w:rPr>
        <w:softHyphen/>
        <w:t>рі</w:t>
      </w:r>
      <w:r w:rsidRPr="00E4003F">
        <w:rPr>
          <w:caps/>
          <w:szCs w:val="28"/>
        </w:rPr>
        <w:softHyphen/>
        <w:t>ши</w:t>
      </w:r>
      <w:r w:rsidRPr="00E4003F">
        <w:rPr>
          <w:caps/>
          <w:szCs w:val="28"/>
        </w:rPr>
        <w:softHyphen/>
        <w:t>ли</w:t>
      </w:r>
      <w:r w:rsidR="003C52CE" w:rsidRPr="00E4003F">
        <w:rPr>
          <w:szCs w:val="28"/>
        </w:rPr>
        <w:t xml:space="preserve">: рішення </w:t>
      </w:r>
      <w:r w:rsidR="0034626C" w:rsidRPr="00E4003F">
        <w:rPr>
          <w:szCs w:val="28"/>
        </w:rPr>
        <w:t>№</w:t>
      </w:r>
      <w:r w:rsidR="006D6A85" w:rsidRPr="00E4003F">
        <w:rPr>
          <w:szCs w:val="28"/>
        </w:rPr>
        <w:t xml:space="preserve">125 </w:t>
      </w:r>
      <w:r w:rsidR="0034626C" w:rsidRPr="00E4003F">
        <w:rPr>
          <w:szCs w:val="28"/>
        </w:rPr>
        <w:t>додається</w:t>
      </w:r>
    </w:p>
    <w:p w:rsidR="00382598" w:rsidRPr="00E4003F" w:rsidRDefault="00382598" w:rsidP="00382598">
      <w:pPr>
        <w:ind w:left="1560" w:hanging="1560"/>
        <w:jc w:val="both"/>
        <w:rPr>
          <w:caps/>
          <w:szCs w:val="28"/>
        </w:rPr>
      </w:pPr>
    </w:p>
    <w:p w:rsidR="006D6A85" w:rsidRPr="00E4003F" w:rsidRDefault="006D6A85" w:rsidP="006D6A8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E4003F">
        <w:rPr>
          <w:caps/>
          <w:sz w:val="28"/>
          <w:szCs w:val="28"/>
          <w:lang w:val="uk-UA"/>
        </w:rPr>
        <w:t xml:space="preserve">Слухали: </w:t>
      </w:r>
      <w:r w:rsidR="00D635D3" w:rsidRPr="00E4003F">
        <w:rPr>
          <w:bCs/>
          <w:color w:val="000000"/>
          <w:sz w:val="28"/>
          <w:szCs w:val="28"/>
          <w:lang w:val="uk-UA" w:eastAsia="uk-UA"/>
        </w:rPr>
        <w:t>Про внесення змін до рішення виконавчого комітету Білгород-Дністровської міської ради від 31.03.2020 р. №112 "Про затвердження штатного розпису апарату Білгород-Дністровської міської ради, виконавчого комітету міської ради та виконавчих органів міської ради"</w:t>
      </w:r>
    </w:p>
    <w:p w:rsidR="006D6A85" w:rsidRPr="00E4003F" w:rsidRDefault="006D6A85" w:rsidP="006D6A8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003F">
        <w:rPr>
          <w:bCs/>
          <w:sz w:val="28"/>
          <w:szCs w:val="28"/>
          <w:lang w:val="uk-UA"/>
        </w:rPr>
        <w:t xml:space="preserve">                     Доповідає:</w:t>
      </w:r>
      <w:r w:rsidR="00D635D3" w:rsidRPr="00E4003F">
        <w:rPr>
          <w:bCs/>
          <w:sz w:val="28"/>
          <w:szCs w:val="28"/>
          <w:lang w:val="uk-UA"/>
        </w:rPr>
        <w:t xml:space="preserve"> Величко І.О.</w:t>
      </w:r>
    </w:p>
    <w:p w:rsidR="006D6A85" w:rsidRPr="00E4003F" w:rsidRDefault="006D6A85" w:rsidP="006D6A85">
      <w:pPr>
        <w:jc w:val="both"/>
        <w:rPr>
          <w:bCs/>
          <w:szCs w:val="28"/>
        </w:rPr>
      </w:pPr>
      <w:r w:rsidRPr="00E4003F">
        <w:rPr>
          <w:bCs/>
          <w:szCs w:val="28"/>
        </w:rPr>
        <w:t>Про</w:t>
      </w:r>
      <w:r w:rsidRPr="00E4003F">
        <w:rPr>
          <w:bCs/>
          <w:szCs w:val="28"/>
        </w:rPr>
        <w:softHyphen/>
        <w:t>во</w:t>
      </w:r>
      <w:r w:rsidRPr="00E4003F">
        <w:rPr>
          <w:bCs/>
          <w:szCs w:val="28"/>
        </w:rPr>
        <w:softHyphen/>
        <w:t>дить</w:t>
      </w:r>
      <w:r w:rsidRPr="00E4003F">
        <w:rPr>
          <w:bCs/>
          <w:szCs w:val="28"/>
        </w:rPr>
        <w:softHyphen/>
        <w:t>ся го</w:t>
      </w:r>
      <w:r w:rsidRPr="00E4003F">
        <w:rPr>
          <w:bCs/>
          <w:szCs w:val="28"/>
        </w:rPr>
        <w:softHyphen/>
        <w:t xml:space="preserve">лосування по прийняттю проекту рішення </w:t>
      </w:r>
    </w:p>
    <w:p w:rsidR="006D6A85" w:rsidRPr="00E4003F" w:rsidRDefault="006D6A85" w:rsidP="006D6A85">
      <w:pPr>
        <w:ind w:left="1330"/>
        <w:jc w:val="both"/>
        <w:rPr>
          <w:bCs/>
          <w:szCs w:val="28"/>
        </w:rPr>
      </w:pPr>
      <w:r w:rsidRPr="00E4003F">
        <w:rPr>
          <w:bCs/>
          <w:szCs w:val="28"/>
        </w:rPr>
        <w:t>Під</w:t>
      </w:r>
      <w:r w:rsidRPr="00E4003F">
        <w:rPr>
          <w:bCs/>
          <w:szCs w:val="28"/>
        </w:rPr>
        <w:softHyphen/>
        <w:t>су</w:t>
      </w:r>
      <w:r w:rsidRPr="00E4003F">
        <w:rPr>
          <w:bCs/>
          <w:szCs w:val="28"/>
        </w:rPr>
        <w:softHyphen/>
        <w:t>м</w:t>
      </w:r>
      <w:r w:rsidRPr="00E4003F">
        <w:rPr>
          <w:bCs/>
          <w:szCs w:val="28"/>
        </w:rPr>
        <w:softHyphen/>
        <w:t>ки го</w:t>
      </w:r>
      <w:r w:rsidRPr="00E4003F">
        <w:rPr>
          <w:bCs/>
          <w:szCs w:val="28"/>
        </w:rPr>
        <w:softHyphen/>
        <w:t>ло</w:t>
      </w:r>
      <w:r w:rsidRPr="00E4003F">
        <w:rPr>
          <w:bCs/>
          <w:szCs w:val="28"/>
        </w:rPr>
        <w:softHyphen/>
        <w:t>су</w:t>
      </w:r>
      <w:r w:rsidRPr="00E4003F">
        <w:rPr>
          <w:bCs/>
          <w:szCs w:val="28"/>
        </w:rPr>
        <w:softHyphen/>
        <w:t>ван</w:t>
      </w:r>
      <w:r w:rsidRPr="00E4003F">
        <w:rPr>
          <w:bCs/>
          <w:szCs w:val="28"/>
        </w:rPr>
        <w:softHyphen/>
        <w:t>ня: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за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- 5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>- про</w:t>
      </w:r>
      <w:r w:rsidRPr="00E4003F">
        <w:rPr>
          <w:bCs/>
          <w:szCs w:val="28"/>
        </w:rPr>
        <w:softHyphen/>
        <w:t xml:space="preserve">ти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>- утри</w:t>
      </w:r>
      <w:r w:rsidRPr="00E4003F">
        <w:rPr>
          <w:bCs/>
          <w:szCs w:val="28"/>
        </w:rPr>
        <w:softHyphen/>
        <w:t>ма</w:t>
      </w:r>
      <w:r w:rsidRPr="00E4003F">
        <w:rPr>
          <w:bCs/>
          <w:szCs w:val="28"/>
        </w:rPr>
        <w:softHyphen/>
        <w:t xml:space="preserve">лось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6D6A85" w:rsidRPr="00E4003F" w:rsidRDefault="006D6A85" w:rsidP="006D6A85">
      <w:pPr>
        <w:jc w:val="both"/>
        <w:rPr>
          <w:bCs/>
          <w:caps/>
          <w:szCs w:val="28"/>
        </w:rPr>
      </w:pPr>
      <w:r w:rsidRPr="00E4003F">
        <w:rPr>
          <w:caps/>
          <w:szCs w:val="28"/>
        </w:rPr>
        <w:t>Ви</w:t>
      </w:r>
      <w:r w:rsidRPr="00E4003F">
        <w:rPr>
          <w:caps/>
          <w:szCs w:val="28"/>
        </w:rPr>
        <w:softHyphen/>
        <w:t>рі</w:t>
      </w:r>
      <w:r w:rsidRPr="00E4003F">
        <w:rPr>
          <w:caps/>
          <w:szCs w:val="28"/>
        </w:rPr>
        <w:softHyphen/>
        <w:t>ши</w:t>
      </w:r>
      <w:r w:rsidRPr="00E4003F">
        <w:rPr>
          <w:caps/>
          <w:szCs w:val="28"/>
        </w:rPr>
        <w:softHyphen/>
        <w:t>ли</w:t>
      </w:r>
      <w:r w:rsidRPr="00E4003F">
        <w:rPr>
          <w:szCs w:val="28"/>
        </w:rPr>
        <w:t>: рішення №</w:t>
      </w:r>
      <w:r w:rsidR="00D635D3" w:rsidRPr="00E4003F">
        <w:rPr>
          <w:szCs w:val="28"/>
        </w:rPr>
        <w:t>126</w:t>
      </w:r>
      <w:r w:rsidRPr="00E4003F">
        <w:rPr>
          <w:szCs w:val="28"/>
        </w:rPr>
        <w:t xml:space="preserve"> додається</w:t>
      </w:r>
    </w:p>
    <w:p w:rsidR="006D6A85" w:rsidRPr="00E4003F" w:rsidRDefault="006D6A85" w:rsidP="006D6A85">
      <w:pPr>
        <w:ind w:left="1560" w:hanging="1560"/>
        <w:jc w:val="both"/>
        <w:rPr>
          <w:caps/>
          <w:szCs w:val="28"/>
        </w:rPr>
      </w:pPr>
    </w:p>
    <w:p w:rsidR="006D6A85" w:rsidRPr="00E4003F" w:rsidRDefault="006D6A85" w:rsidP="006D6A8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E4003F">
        <w:rPr>
          <w:caps/>
          <w:sz w:val="28"/>
          <w:szCs w:val="28"/>
          <w:lang w:val="uk-UA"/>
        </w:rPr>
        <w:t xml:space="preserve">Слухали: </w:t>
      </w:r>
      <w:r w:rsidR="00D635D3" w:rsidRPr="00E4003F">
        <w:rPr>
          <w:bCs/>
          <w:color w:val="000000"/>
          <w:sz w:val="28"/>
          <w:szCs w:val="28"/>
          <w:lang w:val="uk-UA" w:eastAsia="uk-UA"/>
        </w:rPr>
        <w:t>Про внесення змін до рішення виконавчого комітету від 31.03.2020 №109 "Про затвердження титульного списку об'єктів поточного ремонту вуличного освітлення на 2020 рік"</w:t>
      </w:r>
    </w:p>
    <w:p w:rsidR="006D6A85" w:rsidRPr="00E4003F" w:rsidRDefault="006D6A85" w:rsidP="006D6A8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003F">
        <w:rPr>
          <w:bCs/>
          <w:sz w:val="28"/>
          <w:szCs w:val="28"/>
          <w:lang w:val="uk-UA"/>
        </w:rPr>
        <w:t xml:space="preserve">                     Доповідає:</w:t>
      </w:r>
      <w:r w:rsidR="00D635D3" w:rsidRPr="00E4003F">
        <w:rPr>
          <w:bCs/>
          <w:sz w:val="28"/>
          <w:szCs w:val="28"/>
          <w:lang w:val="uk-UA"/>
        </w:rPr>
        <w:t xml:space="preserve"> </w:t>
      </w:r>
      <w:proofErr w:type="spellStart"/>
      <w:r w:rsidR="00D635D3" w:rsidRPr="00E4003F">
        <w:rPr>
          <w:bCs/>
          <w:sz w:val="28"/>
          <w:szCs w:val="28"/>
          <w:lang w:val="uk-UA"/>
        </w:rPr>
        <w:t>Чернокульський</w:t>
      </w:r>
      <w:proofErr w:type="spellEnd"/>
      <w:r w:rsidR="00D635D3" w:rsidRPr="00E4003F">
        <w:rPr>
          <w:bCs/>
          <w:sz w:val="28"/>
          <w:szCs w:val="28"/>
          <w:lang w:val="uk-UA"/>
        </w:rPr>
        <w:t xml:space="preserve"> С.С.</w:t>
      </w:r>
    </w:p>
    <w:p w:rsidR="006D6A85" w:rsidRPr="00E4003F" w:rsidRDefault="006D6A85" w:rsidP="006D6A85">
      <w:pPr>
        <w:jc w:val="both"/>
        <w:rPr>
          <w:bCs/>
          <w:szCs w:val="28"/>
        </w:rPr>
      </w:pPr>
      <w:r w:rsidRPr="00E4003F">
        <w:rPr>
          <w:bCs/>
          <w:szCs w:val="28"/>
        </w:rPr>
        <w:t>Про</w:t>
      </w:r>
      <w:r w:rsidRPr="00E4003F">
        <w:rPr>
          <w:bCs/>
          <w:szCs w:val="28"/>
        </w:rPr>
        <w:softHyphen/>
        <w:t>во</w:t>
      </w:r>
      <w:r w:rsidRPr="00E4003F">
        <w:rPr>
          <w:bCs/>
          <w:szCs w:val="28"/>
        </w:rPr>
        <w:softHyphen/>
        <w:t>дить</w:t>
      </w:r>
      <w:r w:rsidRPr="00E4003F">
        <w:rPr>
          <w:bCs/>
          <w:szCs w:val="28"/>
        </w:rPr>
        <w:softHyphen/>
        <w:t>ся го</w:t>
      </w:r>
      <w:r w:rsidRPr="00E4003F">
        <w:rPr>
          <w:bCs/>
          <w:szCs w:val="28"/>
        </w:rPr>
        <w:softHyphen/>
        <w:t xml:space="preserve">лосування по прийняттю проекту рішення </w:t>
      </w:r>
    </w:p>
    <w:p w:rsidR="006D6A85" w:rsidRPr="00E4003F" w:rsidRDefault="006D6A85" w:rsidP="006D6A85">
      <w:pPr>
        <w:ind w:left="1330"/>
        <w:jc w:val="both"/>
        <w:rPr>
          <w:bCs/>
          <w:szCs w:val="28"/>
        </w:rPr>
      </w:pPr>
      <w:r w:rsidRPr="00E4003F">
        <w:rPr>
          <w:bCs/>
          <w:szCs w:val="28"/>
        </w:rPr>
        <w:t>Під</w:t>
      </w:r>
      <w:r w:rsidRPr="00E4003F">
        <w:rPr>
          <w:bCs/>
          <w:szCs w:val="28"/>
        </w:rPr>
        <w:softHyphen/>
        <w:t>су</w:t>
      </w:r>
      <w:r w:rsidRPr="00E4003F">
        <w:rPr>
          <w:bCs/>
          <w:szCs w:val="28"/>
        </w:rPr>
        <w:softHyphen/>
        <w:t>м</w:t>
      </w:r>
      <w:r w:rsidRPr="00E4003F">
        <w:rPr>
          <w:bCs/>
          <w:szCs w:val="28"/>
        </w:rPr>
        <w:softHyphen/>
        <w:t>ки го</w:t>
      </w:r>
      <w:r w:rsidRPr="00E4003F">
        <w:rPr>
          <w:bCs/>
          <w:szCs w:val="28"/>
        </w:rPr>
        <w:softHyphen/>
        <w:t>ло</w:t>
      </w:r>
      <w:r w:rsidRPr="00E4003F">
        <w:rPr>
          <w:bCs/>
          <w:szCs w:val="28"/>
        </w:rPr>
        <w:softHyphen/>
        <w:t>су</w:t>
      </w:r>
      <w:r w:rsidRPr="00E4003F">
        <w:rPr>
          <w:bCs/>
          <w:szCs w:val="28"/>
        </w:rPr>
        <w:softHyphen/>
        <w:t>ван</w:t>
      </w:r>
      <w:r w:rsidRPr="00E4003F">
        <w:rPr>
          <w:bCs/>
          <w:szCs w:val="28"/>
        </w:rPr>
        <w:softHyphen/>
        <w:t>ня: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за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- 5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>- про</w:t>
      </w:r>
      <w:r w:rsidRPr="00E4003F">
        <w:rPr>
          <w:bCs/>
          <w:szCs w:val="28"/>
        </w:rPr>
        <w:softHyphen/>
        <w:t xml:space="preserve">ти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>- утри</w:t>
      </w:r>
      <w:r w:rsidRPr="00E4003F">
        <w:rPr>
          <w:bCs/>
          <w:szCs w:val="28"/>
        </w:rPr>
        <w:softHyphen/>
        <w:t>ма</w:t>
      </w:r>
      <w:r w:rsidRPr="00E4003F">
        <w:rPr>
          <w:bCs/>
          <w:szCs w:val="28"/>
        </w:rPr>
        <w:softHyphen/>
        <w:t xml:space="preserve">лось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6D6A85" w:rsidRPr="00E4003F" w:rsidRDefault="006D6A85" w:rsidP="006D6A85">
      <w:pPr>
        <w:jc w:val="both"/>
        <w:rPr>
          <w:bCs/>
          <w:caps/>
          <w:szCs w:val="28"/>
        </w:rPr>
      </w:pPr>
      <w:r w:rsidRPr="00E4003F">
        <w:rPr>
          <w:caps/>
          <w:szCs w:val="28"/>
        </w:rPr>
        <w:t>Ви</w:t>
      </w:r>
      <w:r w:rsidRPr="00E4003F">
        <w:rPr>
          <w:caps/>
          <w:szCs w:val="28"/>
        </w:rPr>
        <w:softHyphen/>
        <w:t>рі</w:t>
      </w:r>
      <w:r w:rsidRPr="00E4003F">
        <w:rPr>
          <w:caps/>
          <w:szCs w:val="28"/>
        </w:rPr>
        <w:softHyphen/>
        <w:t>ши</w:t>
      </w:r>
      <w:r w:rsidRPr="00E4003F">
        <w:rPr>
          <w:caps/>
          <w:szCs w:val="28"/>
        </w:rPr>
        <w:softHyphen/>
        <w:t>ли</w:t>
      </w:r>
      <w:r w:rsidRPr="00E4003F">
        <w:rPr>
          <w:szCs w:val="28"/>
        </w:rPr>
        <w:t>: рішення №</w:t>
      </w:r>
      <w:r w:rsidR="00D635D3" w:rsidRPr="00E4003F">
        <w:rPr>
          <w:szCs w:val="28"/>
        </w:rPr>
        <w:t>127</w:t>
      </w:r>
      <w:r w:rsidRPr="00E4003F">
        <w:rPr>
          <w:szCs w:val="28"/>
        </w:rPr>
        <w:t xml:space="preserve"> додається</w:t>
      </w:r>
    </w:p>
    <w:p w:rsidR="006D6A85" w:rsidRPr="00E4003F" w:rsidRDefault="006D6A85" w:rsidP="006D6A85">
      <w:pPr>
        <w:ind w:left="1560" w:hanging="1560"/>
        <w:jc w:val="both"/>
        <w:rPr>
          <w:caps/>
          <w:szCs w:val="28"/>
        </w:rPr>
      </w:pPr>
    </w:p>
    <w:p w:rsidR="006D6A85" w:rsidRPr="00E4003F" w:rsidRDefault="006D6A85" w:rsidP="006D6A8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E4003F">
        <w:rPr>
          <w:caps/>
          <w:sz w:val="28"/>
          <w:szCs w:val="28"/>
          <w:lang w:val="uk-UA"/>
        </w:rPr>
        <w:t xml:space="preserve">Слухали: </w:t>
      </w:r>
      <w:r w:rsidR="00D635D3" w:rsidRPr="00E4003F">
        <w:rPr>
          <w:bCs/>
          <w:color w:val="000000"/>
          <w:sz w:val="28"/>
          <w:szCs w:val="28"/>
          <w:lang w:val="uk-UA" w:eastAsia="uk-UA"/>
        </w:rPr>
        <w:t>Про погодження надання згоди на прийняття до комунальної власності територіальної громади м. Білгород-Дністровського квартири  №28, 40 за адресою вул. Перемоги, 20 та квартиру №40 за адресою вул. Портова, 8а</w:t>
      </w:r>
    </w:p>
    <w:p w:rsidR="006D6A85" w:rsidRPr="00E4003F" w:rsidRDefault="006D6A85" w:rsidP="006D6A8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003F">
        <w:rPr>
          <w:bCs/>
          <w:sz w:val="28"/>
          <w:szCs w:val="28"/>
          <w:lang w:val="uk-UA"/>
        </w:rPr>
        <w:t xml:space="preserve">                     Доповідає:</w:t>
      </w:r>
      <w:r w:rsidR="00D635D3" w:rsidRPr="00E4003F">
        <w:rPr>
          <w:bCs/>
          <w:sz w:val="28"/>
          <w:szCs w:val="28"/>
          <w:lang w:val="uk-UA"/>
        </w:rPr>
        <w:t xml:space="preserve"> </w:t>
      </w:r>
      <w:proofErr w:type="spellStart"/>
      <w:r w:rsidR="00D635D3" w:rsidRPr="00E4003F">
        <w:rPr>
          <w:bCs/>
          <w:sz w:val="28"/>
          <w:szCs w:val="28"/>
          <w:lang w:val="uk-UA"/>
        </w:rPr>
        <w:t>Чернокульський</w:t>
      </w:r>
      <w:proofErr w:type="spellEnd"/>
      <w:r w:rsidR="00D635D3" w:rsidRPr="00E4003F">
        <w:rPr>
          <w:bCs/>
          <w:sz w:val="28"/>
          <w:szCs w:val="28"/>
          <w:lang w:val="uk-UA"/>
        </w:rPr>
        <w:t xml:space="preserve"> С.С.</w:t>
      </w:r>
    </w:p>
    <w:p w:rsidR="006D6A85" w:rsidRPr="00E4003F" w:rsidRDefault="006D6A85" w:rsidP="006D6A85">
      <w:pPr>
        <w:jc w:val="both"/>
        <w:rPr>
          <w:bCs/>
          <w:szCs w:val="28"/>
        </w:rPr>
      </w:pPr>
      <w:r w:rsidRPr="00E4003F">
        <w:rPr>
          <w:bCs/>
          <w:szCs w:val="28"/>
        </w:rPr>
        <w:t>Про</w:t>
      </w:r>
      <w:r w:rsidRPr="00E4003F">
        <w:rPr>
          <w:bCs/>
          <w:szCs w:val="28"/>
        </w:rPr>
        <w:softHyphen/>
        <w:t>во</w:t>
      </w:r>
      <w:r w:rsidRPr="00E4003F">
        <w:rPr>
          <w:bCs/>
          <w:szCs w:val="28"/>
        </w:rPr>
        <w:softHyphen/>
        <w:t>дить</w:t>
      </w:r>
      <w:r w:rsidRPr="00E4003F">
        <w:rPr>
          <w:bCs/>
          <w:szCs w:val="28"/>
        </w:rPr>
        <w:softHyphen/>
        <w:t>ся го</w:t>
      </w:r>
      <w:r w:rsidRPr="00E4003F">
        <w:rPr>
          <w:bCs/>
          <w:szCs w:val="28"/>
        </w:rPr>
        <w:softHyphen/>
        <w:t xml:space="preserve">лосування по прийняттю проекту рішення </w:t>
      </w:r>
    </w:p>
    <w:p w:rsidR="006D6A85" w:rsidRPr="00E4003F" w:rsidRDefault="006D6A85" w:rsidP="006D6A85">
      <w:pPr>
        <w:ind w:left="1330"/>
        <w:jc w:val="both"/>
        <w:rPr>
          <w:bCs/>
          <w:szCs w:val="28"/>
        </w:rPr>
      </w:pPr>
      <w:r w:rsidRPr="00E4003F">
        <w:rPr>
          <w:bCs/>
          <w:szCs w:val="28"/>
        </w:rPr>
        <w:t>Під</w:t>
      </w:r>
      <w:r w:rsidRPr="00E4003F">
        <w:rPr>
          <w:bCs/>
          <w:szCs w:val="28"/>
        </w:rPr>
        <w:softHyphen/>
        <w:t>су</w:t>
      </w:r>
      <w:r w:rsidRPr="00E4003F">
        <w:rPr>
          <w:bCs/>
          <w:szCs w:val="28"/>
        </w:rPr>
        <w:softHyphen/>
        <w:t>м</w:t>
      </w:r>
      <w:r w:rsidRPr="00E4003F">
        <w:rPr>
          <w:bCs/>
          <w:szCs w:val="28"/>
        </w:rPr>
        <w:softHyphen/>
        <w:t>ки го</w:t>
      </w:r>
      <w:r w:rsidRPr="00E4003F">
        <w:rPr>
          <w:bCs/>
          <w:szCs w:val="28"/>
        </w:rPr>
        <w:softHyphen/>
        <w:t>ло</w:t>
      </w:r>
      <w:r w:rsidRPr="00E4003F">
        <w:rPr>
          <w:bCs/>
          <w:szCs w:val="28"/>
        </w:rPr>
        <w:softHyphen/>
        <w:t>су</w:t>
      </w:r>
      <w:r w:rsidRPr="00E4003F">
        <w:rPr>
          <w:bCs/>
          <w:szCs w:val="28"/>
        </w:rPr>
        <w:softHyphen/>
        <w:t>ван</w:t>
      </w:r>
      <w:r w:rsidRPr="00E4003F">
        <w:rPr>
          <w:bCs/>
          <w:szCs w:val="28"/>
        </w:rPr>
        <w:softHyphen/>
        <w:t>ня: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за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- 5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>- про</w:t>
      </w:r>
      <w:r w:rsidRPr="00E4003F">
        <w:rPr>
          <w:bCs/>
          <w:szCs w:val="28"/>
        </w:rPr>
        <w:softHyphen/>
        <w:t xml:space="preserve">ти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>- утри</w:t>
      </w:r>
      <w:r w:rsidRPr="00E4003F">
        <w:rPr>
          <w:bCs/>
          <w:szCs w:val="28"/>
        </w:rPr>
        <w:softHyphen/>
        <w:t>ма</w:t>
      </w:r>
      <w:r w:rsidRPr="00E4003F">
        <w:rPr>
          <w:bCs/>
          <w:szCs w:val="28"/>
        </w:rPr>
        <w:softHyphen/>
        <w:t xml:space="preserve">лось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6D6A85" w:rsidRPr="00E4003F" w:rsidRDefault="006D6A85" w:rsidP="006D6A85">
      <w:pPr>
        <w:jc w:val="both"/>
        <w:rPr>
          <w:bCs/>
          <w:caps/>
          <w:szCs w:val="28"/>
        </w:rPr>
      </w:pPr>
      <w:r w:rsidRPr="00E4003F">
        <w:rPr>
          <w:caps/>
          <w:szCs w:val="28"/>
        </w:rPr>
        <w:t>Ви</w:t>
      </w:r>
      <w:r w:rsidRPr="00E4003F">
        <w:rPr>
          <w:caps/>
          <w:szCs w:val="28"/>
        </w:rPr>
        <w:softHyphen/>
        <w:t>рі</w:t>
      </w:r>
      <w:r w:rsidRPr="00E4003F">
        <w:rPr>
          <w:caps/>
          <w:szCs w:val="28"/>
        </w:rPr>
        <w:softHyphen/>
        <w:t>ши</w:t>
      </w:r>
      <w:r w:rsidRPr="00E4003F">
        <w:rPr>
          <w:caps/>
          <w:szCs w:val="28"/>
        </w:rPr>
        <w:softHyphen/>
        <w:t>ли</w:t>
      </w:r>
      <w:r w:rsidRPr="00E4003F">
        <w:rPr>
          <w:szCs w:val="28"/>
        </w:rPr>
        <w:t>: рішення №</w:t>
      </w:r>
      <w:r w:rsidR="00D635D3" w:rsidRPr="00E4003F">
        <w:rPr>
          <w:szCs w:val="28"/>
        </w:rPr>
        <w:t>128</w:t>
      </w:r>
      <w:r w:rsidRPr="00E4003F">
        <w:rPr>
          <w:szCs w:val="28"/>
        </w:rPr>
        <w:t xml:space="preserve"> додається</w:t>
      </w:r>
    </w:p>
    <w:p w:rsidR="006D6A85" w:rsidRPr="00E4003F" w:rsidRDefault="006D6A85" w:rsidP="006D6A85">
      <w:pPr>
        <w:ind w:left="1560" w:hanging="1560"/>
        <w:jc w:val="both"/>
        <w:rPr>
          <w:caps/>
          <w:szCs w:val="28"/>
        </w:rPr>
      </w:pPr>
    </w:p>
    <w:p w:rsidR="006D6A85" w:rsidRPr="00E4003F" w:rsidRDefault="006D6A85" w:rsidP="006D6A8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E4003F">
        <w:rPr>
          <w:caps/>
          <w:sz w:val="28"/>
          <w:szCs w:val="28"/>
          <w:lang w:val="uk-UA"/>
        </w:rPr>
        <w:t xml:space="preserve">Слухали: </w:t>
      </w:r>
      <w:r w:rsidR="00D635D3" w:rsidRPr="00E4003F">
        <w:rPr>
          <w:bCs/>
          <w:color w:val="000000"/>
          <w:sz w:val="28"/>
          <w:szCs w:val="28"/>
          <w:lang w:val="uk-UA" w:eastAsia="uk-UA"/>
        </w:rPr>
        <w:t xml:space="preserve">Про внесення змін до рішення виконавчого комітету Білгород-Дністровської міської ради від 25.04.2019 №169 "Про </w:t>
      </w:r>
      <w:r w:rsidR="00D635D3" w:rsidRPr="00E4003F">
        <w:rPr>
          <w:bCs/>
          <w:color w:val="000000"/>
          <w:sz w:val="28"/>
          <w:szCs w:val="28"/>
          <w:lang w:val="uk-UA" w:eastAsia="uk-UA"/>
        </w:rPr>
        <w:lastRenderedPageBreak/>
        <w:t>затвердження складу комітету з присвоєння звання "Почесний громадянин міста Білгорода-Дністровського"</w:t>
      </w:r>
    </w:p>
    <w:p w:rsidR="006D6A85" w:rsidRPr="00E4003F" w:rsidRDefault="006D6A85" w:rsidP="006D6A8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003F">
        <w:rPr>
          <w:bCs/>
          <w:sz w:val="28"/>
          <w:szCs w:val="28"/>
          <w:lang w:val="uk-UA"/>
        </w:rPr>
        <w:t xml:space="preserve">                     Доповідає:</w:t>
      </w:r>
      <w:r w:rsidR="00D635D3" w:rsidRPr="00E4003F">
        <w:rPr>
          <w:bCs/>
          <w:sz w:val="28"/>
          <w:szCs w:val="28"/>
          <w:lang w:val="uk-UA"/>
        </w:rPr>
        <w:t xml:space="preserve"> Величко І.О.</w:t>
      </w:r>
    </w:p>
    <w:p w:rsidR="00E4003F" w:rsidRDefault="00E4003F" w:rsidP="006D6A8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E4003F" w:rsidRDefault="00D635D3" w:rsidP="006D6A8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003F">
        <w:rPr>
          <w:bCs/>
          <w:sz w:val="28"/>
          <w:szCs w:val="28"/>
          <w:lang w:val="uk-UA"/>
        </w:rPr>
        <w:t xml:space="preserve">ВИСТУПИЛИ: </w:t>
      </w:r>
      <w:proofErr w:type="spellStart"/>
      <w:r w:rsidRPr="00E4003F">
        <w:rPr>
          <w:bCs/>
          <w:sz w:val="28"/>
          <w:szCs w:val="28"/>
          <w:lang w:val="uk-UA"/>
        </w:rPr>
        <w:t>Тітова</w:t>
      </w:r>
      <w:proofErr w:type="spellEnd"/>
      <w:r w:rsidRPr="00E4003F">
        <w:rPr>
          <w:bCs/>
          <w:sz w:val="28"/>
          <w:szCs w:val="28"/>
          <w:lang w:val="uk-UA"/>
        </w:rPr>
        <w:t xml:space="preserve"> Г.Е., яка відзначила, що </w:t>
      </w:r>
      <w:r w:rsidR="00E4003F" w:rsidRPr="00E4003F">
        <w:rPr>
          <w:bCs/>
          <w:sz w:val="28"/>
          <w:szCs w:val="28"/>
          <w:lang w:val="uk-UA"/>
        </w:rPr>
        <w:t xml:space="preserve">звання Почесний громадянин міста Білгорода-Дністровського має присвоювати Білгород-Дністровська міська рада, оскільки </w:t>
      </w:r>
      <w:r w:rsidRPr="00E4003F">
        <w:rPr>
          <w:bCs/>
          <w:sz w:val="28"/>
          <w:szCs w:val="28"/>
          <w:lang w:val="uk-UA"/>
        </w:rPr>
        <w:t xml:space="preserve">редакцією газети "Новини Придністров'я" був здійснений моніторинг положень про присвоєння звання "Почесний громадянин міста" в інших містах Одеської області </w:t>
      </w:r>
      <w:r w:rsidR="00E4003F" w:rsidRPr="00E4003F">
        <w:rPr>
          <w:bCs/>
          <w:sz w:val="28"/>
          <w:szCs w:val="28"/>
          <w:lang w:val="uk-UA"/>
        </w:rPr>
        <w:t>та дійшли висновку, що зазначене звання присвоюється громадянам відповідними радам</w:t>
      </w:r>
      <w:r w:rsidR="00E4003F">
        <w:rPr>
          <w:bCs/>
          <w:sz w:val="28"/>
          <w:szCs w:val="28"/>
          <w:lang w:val="uk-UA"/>
        </w:rPr>
        <w:t>и.</w:t>
      </w:r>
    </w:p>
    <w:p w:rsidR="00E4003F" w:rsidRPr="00E4003F" w:rsidRDefault="00E4003F" w:rsidP="006D6A8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6D6A85" w:rsidRPr="00E4003F" w:rsidRDefault="006D6A85" w:rsidP="006D6A85">
      <w:pPr>
        <w:jc w:val="both"/>
        <w:rPr>
          <w:bCs/>
          <w:szCs w:val="28"/>
        </w:rPr>
      </w:pPr>
      <w:r w:rsidRPr="00E4003F">
        <w:rPr>
          <w:bCs/>
          <w:szCs w:val="28"/>
        </w:rPr>
        <w:t>Про</w:t>
      </w:r>
      <w:r w:rsidRPr="00E4003F">
        <w:rPr>
          <w:bCs/>
          <w:szCs w:val="28"/>
        </w:rPr>
        <w:softHyphen/>
        <w:t>во</w:t>
      </w:r>
      <w:r w:rsidRPr="00E4003F">
        <w:rPr>
          <w:bCs/>
          <w:szCs w:val="28"/>
        </w:rPr>
        <w:softHyphen/>
        <w:t>дить</w:t>
      </w:r>
      <w:r w:rsidRPr="00E4003F">
        <w:rPr>
          <w:bCs/>
          <w:szCs w:val="28"/>
        </w:rPr>
        <w:softHyphen/>
        <w:t>ся го</w:t>
      </w:r>
      <w:r w:rsidRPr="00E4003F">
        <w:rPr>
          <w:bCs/>
          <w:szCs w:val="28"/>
        </w:rPr>
        <w:softHyphen/>
        <w:t xml:space="preserve">лосування по прийняттю проекту рішення </w:t>
      </w:r>
    </w:p>
    <w:p w:rsidR="006D6A85" w:rsidRPr="00E4003F" w:rsidRDefault="006D6A85" w:rsidP="006D6A85">
      <w:pPr>
        <w:ind w:left="1330"/>
        <w:jc w:val="both"/>
        <w:rPr>
          <w:bCs/>
          <w:szCs w:val="28"/>
        </w:rPr>
      </w:pPr>
      <w:r w:rsidRPr="00E4003F">
        <w:rPr>
          <w:bCs/>
          <w:szCs w:val="28"/>
        </w:rPr>
        <w:t>Під</w:t>
      </w:r>
      <w:r w:rsidRPr="00E4003F">
        <w:rPr>
          <w:bCs/>
          <w:szCs w:val="28"/>
        </w:rPr>
        <w:softHyphen/>
        <w:t>су</w:t>
      </w:r>
      <w:r w:rsidRPr="00E4003F">
        <w:rPr>
          <w:bCs/>
          <w:szCs w:val="28"/>
        </w:rPr>
        <w:softHyphen/>
        <w:t>м</w:t>
      </w:r>
      <w:r w:rsidRPr="00E4003F">
        <w:rPr>
          <w:bCs/>
          <w:szCs w:val="28"/>
        </w:rPr>
        <w:softHyphen/>
        <w:t>ки го</w:t>
      </w:r>
      <w:r w:rsidRPr="00E4003F">
        <w:rPr>
          <w:bCs/>
          <w:szCs w:val="28"/>
        </w:rPr>
        <w:softHyphen/>
        <w:t>ло</w:t>
      </w:r>
      <w:r w:rsidRPr="00E4003F">
        <w:rPr>
          <w:bCs/>
          <w:szCs w:val="28"/>
        </w:rPr>
        <w:softHyphen/>
        <w:t>су</w:t>
      </w:r>
      <w:r w:rsidRPr="00E4003F">
        <w:rPr>
          <w:bCs/>
          <w:szCs w:val="28"/>
        </w:rPr>
        <w:softHyphen/>
        <w:t>ван</w:t>
      </w:r>
      <w:r w:rsidRPr="00E4003F">
        <w:rPr>
          <w:bCs/>
          <w:szCs w:val="28"/>
        </w:rPr>
        <w:softHyphen/>
        <w:t>ня: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за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- 5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>- про</w:t>
      </w:r>
      <w:r w:rsidRPr="00E4003F">
        <w:rPr>
          <w:bCs/>
          <w:szCs w:val="28"/>
        </w:rPr>
        <w:softHyphen/>
        <w:t xml:space="preserve">ти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>- утри</w:t>
      </w:r>
      <w:r w:rsidRPr="00E4003F">
        <w:rPr>
          <w:bCs/>
          <w:szCs w:val="28"/>
        </w:rPr>
        <w:softHyphen/>
        <w:t>ма</w:t>
      </w:r>
      <w:r w:rsidRPr="00E4003F">
        <w:rPr>
          <w:bCs/>
          <w:szCs w:val="28"/>
        </w:rPr>
        <w:softHyphen/>
        <w:t xml:space="preserve">лось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6D6A85" w:rsidRPr="00E4003F" w:rsidRDefault="006D6A85" w:rsidP="006D6A85">
      <w:pPr>
        <w:jc w:val="both"/>
        <w:rPr>
          <w:bCs/>
          <w:caps/>
          <w:szCs w:val="28"/>
        </w:rPr>
      </w:pPr>
      <w:r w:rsidRPr="00E4003F">
        <w:rPr>
          <w:caps/>
          <w:szCs w:val="28"/>
        </w:rPr>
        <w:t>Ви</w:t>
      </w:r>
      <w:r w:rsidRPr="00E4003F">
        <w:rPr>
          <w:caps/>
          <w:szCs w:val="28"/>
        </w:rPr>
        <w:softHyphen/>
        <w:t>рі</w:t>
      </w:r>
      <w:r w:rsidRPr="00E4003F">
        <w:rPr>
          <w:caps/>
          <w:szCs w:val="28"/>
        </w:rPr>
        <w:softHyphen/>
        <w:t>ши</w:t>
      </w:r>
      <w:r w:rsidRPr="00E4003F">
        <w:rPr>
          <w:caps/>
          <w:szCs w:val="28"/>
        </w:rPr>
        <w:softHyphen/>
        <w:t>ли</w:t>
      </w:r>
      <w:r w:rsidRPr="00E4003F">
        <w:rPr>
          <w:szCs w:val="28"/>
        </w:rPr>
        <w:t>: рішення №</w:t>
      </w:r>
      <w:r w:rsidR="00D635D3" w:rsidRPr="00E4003F">
        <w:rPr>
          <w:szCs w:val="28"/>
        </w:rPr>
        <w:t>129</w:t>
      </w:r>
      <w:r w:rsidRPr="00E4003F">
        <w:rPr>
          <w:szCs w:val="28"/>
        </w:rPr>
        <w:t xml:space="preserve"> додається</w:t>
      </w:r>
    </w:p>
    <w:p w:rsidR="006D6A85" w:rsidRPr="00E4003F" w:rsidRDefault="006D6A85" w:rsidP="006D6A85">
      <w:pPr>
        <w:ind w:left="1560" w:hanging="1560"/>
        <w:jc w:val="both"/>
        <w:rPr>
          <w:caps/>
          <w:szCs w:val="28"/>
        </w:rPr>
      </w:pPr>
    </w:p>
    <w:p w:rsidR="006D6A85" w:rsidRPr="00E4003F" w:rsidRDefault="006D6A85" w:rsidP="006D6A8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E4003F">
        <w:rPr>
          <w:caps/>
          <w:sz w:val="28"/>
          <w:szCs w:val="28"/>
          <w:lang w:val="uk-UA"/>
        </w:rPr>
        <w:t xml:space="preserve">Слухали: </w:t>
      </w:r>
      <w:r w:rsidR="00AA2783" w:rsidRPr="00AA2783">
        <w:rPr>
          <w:color w:val="000000"/>
          <w:sz w:val="28"/>
          <w:szCs w:val="28"/>
          <w:lang w:val="uk-UA"/>
        </w:rPr>
        <w:t>Про надання дозволу неповнолітній ***, *** </w:t>
      </w:r>
      <w:proofErr w:type="spellStart"/>
      <w:r w:rsidR="00AA2783" w:rsidRPr="00AA2783">
        <w:rPr>
          <w:color w:val="000000"/>
          <w:sz w:val="28"/>
          <w:szCs w:val="28"/>
          <w:lang w:val="uk-UA"/>
        </w:rPr>
        <w:t>р.н</w:t>
      </w:r>
      <w:proofErr w:type="spellEnd"/>
      <w:r w:rsidR="00AA2783" w:rsidRPr="00AA2783">
        <w:rPr>
          <w:color w:val="000000"/>
          <w:sz w:val="28"/>
          <w:szCs w:val="28"/>
          <w:lang w:val="uk-UA"/>
        </w:rPr>
        <w:t xml:space="preserve">., на прийняття в дар частки нежитлової будівлі </w:t>
      </w:r>
      <w:r w:rsidR="00AA2783">
        <w:rPr>
          <w:color w:val="000000"/>
          <w:sz w:val="28"/>
          <w:szCs w:val="28"/>
          <w:lang w:val="uk-UA"/>
        </w:rPr>
        <w:t>***</w:t>
      </w:r>
      <w:r w:rsidR="00AA2783" w:rsidRPr="00AA2783">
        <w:rPr>
          <w:color w:val="000000"/>
          <w:sz w:val="28"/>
          <w:szCs w:val="28"/>
          <w:lang w:val="uk-UA"/>
        </w:rPr>
        <w:t xml:space="preserve"> за адресою: м. ***, </w:t>
      </w:r>
      <w:proofErr w:type="spellStart"/>
      <w:r w:rsidR="00AA2783" w:rsidRPr="00AA2783">
        <w:rPr>
          <w:color w:val="000000"/>
          <w:sz w:val="28"/>
          <w:szCs w:val="28"/>
          <w:lang w:val="uk-UA"/>
        </w:rPr>
        <w:t>смт</w:t>
      </w:r>
      <w:proofErr w:type="spellEnd"/>
      <w:r w:rsidR="00AA2783" w:rsidRPr="00AA2783">
        <w:rPr>
          <w:color w:val="000000"/>
          <w:sz w:val="28"/>
          <w:szCs w:val="28"/>
          <w:lang w:val="uk-UA"/>
        </w:rPr>
        <w:t>. ***, вул. ***</w:t>
      </w:r>
    </w:p>
    <w:p w:rsidR="006D6A85" w:rsidRPr="00E4003F" w:rsidRDefault="006D6A85" w:rsidP="006D6A8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003F">
        <w:rPr>
          <w:bCs/>
          <w:sz w:val="28"/>
          <w:szCs w:val="28"/>
          <w:lang w:val="uk-UA"/>
        </w:rPr>
        <w:t xml:space="preserve">                     Доповідає:</w:t>
      </w:r>
      <w:r w:rsidR="00E4003F" w:rsidRPr="00E4003F">
        <w:rPr>
          <w:bCs/>
          <w:sz w:val="28"/>
          <w:szCs w:val="28"/>
          <w:lang w:val="uk-UA"/>
        </w:rPr>
        <w:t xml:space="preserve"> Величко І.О.</w:t>
      </w:r>
    </w:p>
    <w:p w:rsidR="006D6A85" w:rsidRPr="00E4003F" w:rsidRDefault="006D6A85" w:rsidP="006D6A85">
      <w:pPr>
        <w:jc w:val="both"/>
        <w:rPr>
          <w:bCs/>
          <w:szCs w:val="28"/>
        </w:rPr>
      </w:pPr>
      <w:r w:rsidRPr="00E4003F">
        <w:rPr>
          <w:bCs/>
          <w:szCs w:val="28"/>
        </w:rPr>
        <w:t>Про</w:t>
      </w:r>
      <w:r w:rsidRPr="00E4003F">
        <w:rPr>
          <w:bCs/>
          <w:szCs w:val="28"/>
        </w:rPr>
        <w:softHyphen/>
        <w:t>во</w:t>
      </w:r>
      <w:r w:rsidRPr="00E4003F">
        <w:rPr>
          <w:bCs/>
          <w:szCs w:val="28"/>
        </w:rPr>
        <w:softHyphen/>
        <w:t>дить</w:t>
      </w:r>
      <w:r w:rsidRPr="00E4003F">
        <w:rPr>
          <w:bCs/>
          <w:szCs w:val="28"/>
        </w:rPr>
        <w:softHyphen/>
        <w:t>ся го</w:t>
      </w:r>
      <w:r w:rsidRPr="00E4003F">
        <w:rPr>
          <w:bCs/>
          <w:szCs w:val="28"/>
        </w:rPr>
        <w:softHyphen/>
        <w:t xml:space="preserve">лосування по прийняттю проекту рішення </w:t>
      </w:r>
    </w:p>
    <w:p w:rsidR="006D6A85" w:rsidRPr="00E4003F" w:rsidRDefault="006D6A85" w:rsidP="006D6A85">
      <w:pPr>
        <w:ind w:left="1330"/>
        <w:jc w:val="both"/>
        <w:rPr>
          <w:bCs/>
          <w:szCs w:val="28"/>
        </w:rPr>
      </w:pPr>
      <w:r w:rsidRPr="00E4003F">
        <w:rPr>
          <w:bCs/>
          <w:szCs w:val="28"/>
        </w:rPr>
        <w:t>Під</w:t>
      </w:r>
      <w:r w:rsidRPr="00E4003F">
        <w:rPr>
          <w:bCs/>
          <w:szCs w:val="28"/>
        </w:rPr>
        <w:softHyphen/>
        <w:t>су</w:t>
      </w:r>
      <w:r w:rsidRPr="00E4003F">
        <w:rPr>
          <w:bCs/>
          <w:szCs w:val="28"/>
        </w:rPr>
        <w:softHyphen/>
        <w:t>м</w:t>
      </w:r>
      <w:r w:rsidRPr="00E4003F">
        <w:rPr>
          <w:bCs/>
          <w:szCs w:val="28"/>
        </w:rPr>
        <w:softHyphen/>
        <w:t>ки го</w:t>
      </w:r>
      <w:r w:rsidRPr="00E4003F">
        <w:rPr>
          <w:bCs/>
          <w:szCs w:val="28"/>
        </w:rPr>
        <w:softHyphen/>
        <w:t>ло</w:t>
      </w:r>
      <w:r w:rsidRPr="00E4003F">
        <w:rPr>
          <w:bCs/>
          <w:szCs w:val="28"/>
        </w:rPr>
        <w:softHyphen/>
        <w:t>су</w:t>
      </w:r>
      <w:r w:rsidRPr="00E4003F">
        <w:rPr>
          <w:bCs/>
          <w:szCs w:val="28"/>
        </w:rPr>
        <w:softHyphen/>
        <w:t>ван</w:t>
      </w:r>
      <w:r w:rsidRPr="00E4003F">
        <w:rPr>
          <w:bCs/>
          <w:szCs w:val="28"/>
        </w:rPr>
        <w:softHyphen/>
        <w:t>ня: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за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- 5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>- про</w:t>
      </w:r>
      <w:r w:rsidRPr="00E4003F">
        <w:rPr>
          <w:bCs/>
          <w:szCs w:val="28"/>
        </w:rPr>
        <w:softHyphen/>
        <w:t xml:space="preserve">ти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>- утри</w:t>
      </w:r>
      <w:r w:rsidRPr="00E4003F">
        <w:rPr>
          <w:bCs/>
          <w:szCs w:val="28"/>
        </w:rPr>
        <w:softHyphen/>
        <w:t>ма</w:t>
      </w:r>
      <w:r w:rsidRPr="00E4003F">
        <w:rPr>
          <w:bCs/>
          <w:szCs w:val="28"/>
        </w:rPr>
        <w:softHyphen/>
        <w:t xml:space="preserve">лось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6D6A85" w:rsidRPr="00E4003F" w:rsidRDefault="006D6A85" w:rsidP="006D6A85">
      <w:pPr>
        <w:jc w:val="both"/>
        <w:rPr>
          <w:bCs/>
          <w:caps/>
          <w:szCs w:val="28"/>
        </w:rPr>
      </w:pPr>
      <w:r w:rsidRPr="00E4003F">
        <w:rPr>
          <w:caps/>
          <w:szCs w:val="28"/>
        </w:rPr>
        <w:t>Ви</w:t>
      </w:r>
      <w:r w:rsidRPr="00E4003F">
        <w:rPr>
          <w:caps/>
          <w:szCs w:val="28"/>
        </w:rPr>
        <w:softHyphen/>
        <w:t>рі</w:t>
      </w:r>
      <w:r w:rsidRPr="00E4003F">
        <w:rPr>
          <w:caps/>
          <w:szCs w:val="28"/>
        </w:rPr>
        <w:softHyphen/>
        <w:t>ши</w:t>
      </w:r>
      <w:r w:rsidRPr="00E4003F">
        <w:rPr>
          <w:caps/>
          <w:szCs w:val="28"/>
        </w:rPr>
        <w:softHyphen/>
        <w:t>ли</w:t>
      </w:r>
      <w:r w:rsidRPr="00E4003F">
        <w:rPr>
          <w:szCs w:val="28"/>
        </w:rPr>
        <w:t>: рішення №</w:t>
      </w:r>
      <w:r w:rsidR="00E4003F" w:rsidRPr="00E4003F">
        <w:rPr>
          <w:szCs w:val="28"/>
        </w:rPr>
        <w:t>130</w:t>
      </w:r>
      <w:r w:rsidRPr="00E4003F">
        <w:rPr>
          <w:szCs w:val="28"/>
        </w:rPr>
        <w:t xml:space="preserve"> додається</w:t>
      </w:r>
    </w:p>
    <w:p w:rsidR="006D6A85" w:rsidRPr="00E4003F" w:rsidRDefault="006D6A85" w:rsidP="006D6A85">
      <w:pPr>
        <w:ind w:left="1560" w:hanging="1560"/>
        <w:jc w:val="both"/>
        <w:rPr>
          <w:caps/>
          <w:szCs w:val="28"/>
        </w:rPr>
      </w:pPr>
    </w:p>
    <w:p w:rsidR="006D6A85" w:rsidRPr="00E4003F" w:rsidRDefault="006D6A85" w:rsidP="006D6A8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E4003F">
        <w:rPr>
          <w:caps/>
          <w:sz w:val="28"/>
          <w:szCs w:val="28"/>
          <w:lang w:val="uk-UA"/>
        </w:rPr>
        <w:t xml:space="preserve">Слухали: </w:t>
      </w:r>
      <w:r w:rsidR="00E4003F" w:rsidRPr="00E4003F">
        <w:rPr>
          <w:color w:val="000000"/>
          <w:sz w:val="28"/>
          <w:szCs w:val="28"/>
          <w:lang w:val="uk-UA"/>
        </w:rPr>
        <w:t>Про рекомендації щодо здійснення перерахунку розміру  нарахувань за послуги з централізованого опалення за квітень 2020 року</w:t>
      </w:r>
    </w:p>
    <w:p w:rsidR="006D6A85" w:rsidRPr="00E4003F" w:rsidRDefault="006D6A85" w:rsidP="006D6A8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003F">
        <w:rPr>
          <w:bCs/>
          <w:sz w:val="28"/>
          <w:szCs w:val="28"/>
          <w:lang w:val="uk-UA"/>
        </w:rPr>
        <w:t xml:space="preserve">                     Доповідає:</w:t>
      </w:r>
      <w:r w:rsidR="00E4003F" w:rsidRPr="00E4003F">
        <w:rPr>
          <w:bCs/>
          <w:sz w:val="28"/>
          <w:szCs w:val="28"/>
          <w:lang w:val="uk-UA"/>
        </w:rPr>
        <w:t xml:space="preserve"> </w:t>
      </w:r>
      <w:proofErr w:type="spellStart"/>
      <w:r w:rsidR="00E4003F" w:rsidRPr="00E4003F">
        <w:rPr>
          <w:bCs/>
          <w:sz w:val="28"/>
          <w:szCs w:val="28"/>
          <w:lang w:val="uk-UA"/>
        </w:rPr>
        <w:t>Череващенко</w:t>
      </w:r>
      <w:proofErr w:type="spellEnd"/>
      <w:r w:rsidR="00E4003F" w:rsidRPr="00E4003F">
        <w:rPr>
          <w:bCs/>
          <w:sz w:val="28"/>
          <w:szCs w:val="28"/>
          <w:lang w:val="uk-UA"/>
        </w:rPr>
        <w:t xml:space="preserve"> В.М.</w:t>
      </w:r>
    </w:p>
    <w:p w:rsidR="006D6A85" w:rsidRPr="00E4003F" w:rsidRDefault="006D6A85" w:rsidP="006D6A85">
      <w:pPr>
        <w:jc w:val="both"/>
        <w:rPr>
          <w:bCs/>
          <w:szCs w:val="28"/>
        </w:rPr>
      </w:pPr>
      <w:r w:rsidRPr="00E4003F">
        <w:rPr>
          <w:bCs/>
          <w:szCs w:val="28"/>
        </w:rPr>
        <w:t>Про</w:t>
      </w:r>
      <w:r w:rsidRPr="00E4003F">
        <w:rPr>
          <w:bCs/>
          <w:szCs w:val="28"/>
        </w:rPr>
        <w:softHyphen/>
        <w:t>во</w:t>
      </w:r>
      <w:r w:rsidRPr="00E4003F">
        <w:rPr>
          <w:bCs/>
          <w:szCs w:val="28"/>
        </w:rPr>
        <w:softHyphen/>
        <w:t>дить</w:t>
      </w:r>
      <w:r w:rsidRPr="00E4003F">
        <w:rPr>
          <w:bCs/>
          <w:szCs w:val="28"/>
        </w:rPr>
        <w:softHyphen/>
        <w:t>ся го</w:t>
      </w:r>
      <w:r w:rsidRPr="00E4003F">
        <w:rPr>
          <w:bCs/>
          <w:szCs w:val="28"/>
        </w:rPr>
        <w:softHyphen/>
        <w:t xml:space="preserve">лосування по прийняттю проекту рішення </w:t>
      </w:r>
    </w:p>
    <w:p w:rsidR="006D6A85" w:rsidRPr="00E4003F" w:rsidRDefault="006D6A85" w:rsidP="006D6A85">
      <w:pPr>
        <w:ind w:left="1330"/>
        <w:jc w:val="both"/>
        <w:rPr>
          <w:bCs/>
          <w:szCs w:val="28"/>
        </w:rPr>
      </w:pPr>
      <w:r w:rsidRPr="00E4003F">
        <w:rPr>
          <w:bCs/>
          <w:szCs w:val="28"/>
        </w:rPr>
        <w:t>Під</w:t>
      </w:r>
      <w:r w:rsidRPr="00E4003F">
        <w:rPr>
          <w:bCs/>
          <w:szCs w:val="28"/>
        </w:rPr>
        <w:softHyphen/>
        <w:t>су</w:t>
      </w:r>
      <w:r w:rsidRPr="00E4003F">
        <w:rPr>
          <w:bCs/>
          <w:szCs w:val="28"/>
        </w:rPr>
        <w:softHyphen/>
        <w:t>м</w:t>
      </w:r>
      <w:r w:rsidRPr="00E4003F">
        <w:rPr>
          <w:bCs/>
          <w:szCs w:val="28"/>
        </w:rPr>
        <w:softHyphen/>
        <w:t>ки го</w:t>
      </w:r>
      <w:r w:rsidRPr="00E4003F">
        <w:rPr>
          <w:bCs/>
          <w:szCs w:val="28"/>
        </w:rPr>
        <w:softHyphen/>
        <w:t>ло</w:t>
      </w:r>
      <w:r w:rsidRPr="00E4003F">
        <w:rPr>
          <w:bCs/>
          <w:szCs w:val="28"/>
        </w:rPr>
        <w:softHyphen/>
        <w:t>су</w:t>
      </w:r>
      <w:r w:rsidRPr="00E4003F">
        <w:rPr>
          <w:bCs/>
          <w:szCs w:val="28"/>
        </w:rPr>
        <w:softHyphen/>
        <w:t>ван</w:t>
      </w:r>
      <w:r w:rsidRPr="00E4003F">
        <w:rPr>
          <w:bCs/>
          <w:szCs w:val="28"/>
        </w:rPr>
        <w:softHyphen/>
        <w:t>ня: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за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- 5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>- про</w:t>
      </w:r>
      <w:r w:rsidRPr="00E4003F">
        <w:rPr>
          <w:bCs/>
          <w:szCs w:val="28"/>
        </w:rPr>
        <w:softHyphen/>
        <w:t xml:space="preserve">ти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>- утри</w:t>
      </w:r>
      <w:r w:rsidRPr="00E4003F">
        <w:rPr>
          <w:bCs/>
          <w:szCs w:val="28"/>
        </w:rPr>
        <w:softHyphen/>
        <w:t>ма</w:t>
      </w:r>
      <w:r w:rsidRPr="00E4003F">
        <w:rPr>
          <w:bCs/>
          <w:szCs w:val="28"/>
        </w:rPr>
        <w:softHyphen/>
        <w:t xml:space="preserve">лось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6D6A85" w:rsidRPr="00E4003F" w:rsidRDefault="006D6A85" w:rsidP="006D6A85">
      <w:pPr>
        <w:jc w:val="both"/>
        <w:rPr>
          <w:bCs/>
          <w:caps/>
          <w:szCs w:val="28"/>
        </w:rPr>
      </w:pPr>
      <w:r w:rsidRPr="00E4003F">
        <w:rPr>
          <w:caps/>
          <w:szCs w:val="28"/>
        </w:rPr>
        <w:t>Ви</w:t>
      </w:r>
      <w:r w:rsidRPr="00E4003F">
        <w:rPr>
          <w:caps/>
          <w:szCs w:val="28"/>
        </w:rPr>
        <w:softHyphen/>
        <w:t>рі</w:t>
      </w:r>
      <w:r w:rsidRPr="00E4003F">
        <w:rPr>
          <w:caps/>
          <w:szCs w:val="28"/>
        </w:rPr>
        <w:softHyphen/>
        <w:t>ши</w:t>
      </w:r>
      <w:r w:rsidRPr="00E4003F">
        <w:rPr>
          <w:caps/>
          <w:szCs w:val="28"/>
        </w:rPr>
        <w:softHyphen/>
        <w:t>ли</w:t>
      </w:r>
      <w:r w:rsidRPr="00E4003F">
        <w:rPr>
          <w:szCs w:val="28"/>
        </w:rPr>
        <w:t>: рішення №</w:t>
      </w:r>
      <w:r w:rsidR="00E4003F" w:rsidRPr="00E4003F">
        <w:rPr>
          <w:szCs w:val="28"/>
        </w:rPr>
        <w:t xml:space="preserve">131 </w:t>
      </w:r>
      <w:r w:rsidRPr="00E4003F">
        <w:rPr>
          <w:szCs w:val="28"/>
        </w:rPr>
        <w:t>додається</w:t>
      </w:r>
    </w:p>
    <w:p w:rsidR="006D6A85" w:rsidRPr="00E4003F" w:rsidRDefault="006D6A85" w:rsidP="006D6A85">
      <w:pPr>
        <w:ind w:left="1560" w:hanging="1560"/>
        <w:jc w:val="both"/>
        <w:rPr>
          <w:caps/>
          <w:szCs w:val="28"/>
        </w:rPr>
      </w:pPr>
    </w:p>
    <w:p w:rsidR="006D6A85" w:rsidRPr="00E4003F" w:rsidRDefault="006D6A85" w:rsidP="006D6A8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E4003F">
        <w:rPr>
          <w:caps/>
          <w:sz w:val="28"/>
          <w:szCs w:val="28"/>
          <w:lang w:val="uk-UA"/>
        </w:rPr>
        <w:t xml:space="preserve">Слухали: </w:t>
      </w:r>
      <w:r w:rsidR="00E4003F" w:rsidRPr="00E4003F">
        <w:rPr>
          <w:color w:val="000000"/>
          <w:sz w:val="28"/>
          <w:szCs w:val="28"/>
          <w:lang w:val="uk-UA"/>
        </w:rPr>
        <w:t>Про затвердження штатного розпису працівникам міського центру "Благоустрій"</w:t>
      </w:r>
    </w:p>
    <w:p w:rsidR="006D6A85" w:rsidRPr="00E4003F" w:rsidRDefault="006D6A85" w:rsidP="006D6A8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003F">
        <w:rPr>
          <w:bCs/>
          <w:sz w:val="28"/>
          <w:szCs w:val="28"/>
          <w:lang w:val="uk-UA"/>
        </w:rPr>
        <w:t xml:space="preserve">                     Доповідає:</w:t>
      </w:r>
      <w:r w:rsidR="00E4003F" w:rsidRPr="00E4003F">
        <w:rPr>
          <w:bCs/>
          <w:sz w:val="28"/>
          <w:szCs w:val="28"/>
          <w:lang w:val="uk-UA"/>
        </w:rPr>
        <w:t xml:space="preserve"> </w:t>
      </w:r>
      <w:proofErr w:type="spellStart"/>
      <w:r w:rsidR="00E4003F" w:rsidRPr="00E4003F">
        <w:rPr>
          <w:bCs/>
          <w:sz w:val="28"/>
          <w:szCs w:val="28"/>
          <w:lang w:val="uk-UA"/>
        </w:rPr>
        <w:t>Чернокульський</w:t>
      </w:r>
      <w:proofErr w:type="spellEnd"/>
      <w:r w:rsidR="00E4003F" w:rsidRPr="00E4003F">
        <w:rPr>
          <w:bCs/>
          <w:sz w:val="28"/>
          <w:szCs w:val="28"/>
          <w:lang w:val="uk-UA"/>
        </w:rPr>
        <w:t xml:space="preserve"> С.С.</w:t>
      </w:r>
    </w:p>
    <w:p w:rsidR="006D6A85" w:rsidRPr="00E4003F" w:rsidRDefault="006D6A85" w:rsidP="006D6A85">
      <w:pPr>
        <w:jc w:val="both"/>
        <w:rPr>
          <w:bCs/>
          <w:szCs w:val="28"/>
        </w:rPr>
      </w:pPr>
      <w:r w:rsidRPr="00E4003F">
        <w:rPr>
          <w:bCs/>
          <w:szCs w:val="28"/>
        </w:rPr>
        <w:t>Про</w:t>
      </w:r>
      <w:r w:rsidRPr="00E4003F">
        <w:rPr>
          <w:bCs/>
          <w:szCs w:val="28"/>
        </w:rPr>
        <w:softHyphen/>
        <w:t>во</w:t>
      </w:r>
      <w:r w:rsidRPr="00E4003F">
        <w:rPr>
          <w:bCs/>
          <w:szCs w:val="28"/>
        </w:rPr>
        <w:softHyphen/>
        <w:t>дить</w:t>
      </w:r>
      <w:r w:rsidRPr="00E4003F">
        <w:rPr>
          <w:bCs/>
          <w:szCs w:val="28"/>
        </w:rPr>
        <w:softHyphen/>
        <w:t>ся го</w:t>
      </w:r>
      <w:r w:rsidRPr="00E4003F">
        <w:rPr>
          <w:bCs/>
          <w:szCs w:val="28"/>
        </w:rPr>
        <w:softHyphen/>
        <w:t xml:space="preserve">лосування по прийняттю проекту рішення </w:t>
      </w:r>
    </w:p>
    <w:p w:rsidR="006D6A85" w:rsidRPr="00E4003F" w:rsidRDefault="006D6A85" w:rsidP="006D6A85">
      <w:pPr>
        <w:ind w:left="1330"/>
        <w:jc w:val="both"/>
        <w:rPr>
          <w:bCs/>
          <w:szCs w:val="28"/>
        </w:rPr>
      </w:pPr>
      <w:r w:rsidRPr="00E4003F">
        <w:rPr>
          <w:bCs/>
          <w:szCs w:val="28"/>
        </w:rPr>
        <w:lastRenderedPageBreak/>
        <w:t>Під</w:t>
      </w:r>
      <w:r w:rsidRPr="00E4003F">
        <w:rPr>
          <w:bCs/>
          <w:szCs w:val="28"/>
        </w:rPr>
        <w:softHyphen/>
        <w:t>су</w:t>
      </w:r>
      <w:r w:rsidRPr="00E4003F">
        <w:rPr>
          <w:bCs/>
          <w:szCs w:val="28"/>
        </w:rPr>
        <w:softHyphen/>
        <w:t>м</w:t>
      </w:r>
      <w:r w:rsidRPr="00E4003F">
        <w:rPr>
          <w:bCs/>
          <w:szCs w:val="28"/>
        </w:rPr>
        <w:softHyphen/>
        <w:t>ки го</w:t>
      </w:r>
      <w:r w:rsidRPr="00E4003F">
        <w:rPr>
          <w:bCs/>
          <w:szCs w:val="28"/>
        </w:rPr>
        <w:softHyphen/>
        <w:t>ло</w:t>
      </w:r>
      <w:r w:rsidRPr="00E4003F">
        <w:rPr>
          <w:bCs/>
          <w:szCs w:val="28"/>
        </w:rPr>
        <w:softHyphen/>
        <w:t>су</w:t>
      </w:r>
      <w:r w:rsidRPr="00E4003F">
        <w:rPr>
          <w:bCs/>
          <w:szCs w:val="28"/>
        </w:rPr>
        <w:softHyphen/>
        <w:t>ван</w:t>
      </w:r>
      <w:r w:rsidRPr="00E4003F">
        <w:rPr>
          <w:bCs/>
          <w:szCs w:val="28"/>
        </w:rPr>
        <w:softHyphen/>
        <w:t>ня: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за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- 5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>- про</w:t>
      </w:r>
      <w:r w:rsidRPr="00E4003F">
        <w:rPr>
          <w:bCs/>
          <w:szCs w:val="28"/>
        </w:rPr>
        <w:softHyphen/>
        <w:t xml:space="preserve">ти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6D6A85" w:rsidRPr="00E4003F" w:rsidRDefault="006D6A85" w:rsidP="006D6A85">
      <w:pPr>
        <w:ind w:left="1080"/>
        <w:jc w:val="both"/>
        <w:rPr>
          <w:bCs/>
          <w:szCs w:val="28"/>
        </w:rPr>
      </w:pPr>
      <w:r w:rsidRPr="00E4003F">
        <w:rPr>
          <w:bCs/>
          <w:szCs w:val="28"/>
        </w:rPr>
        <w:t>- утри</w:t>
      </w:r>
      <w:r w:rsidRPr="00E4003F">
        <w:rPr>
          <w:bCs/>
          <w:szCs w:val="28"/>
        </w:rPr>
        <w:softHyphen/>
        <w:t>ма</w:t>
      </w:r>
      <w:r w:rsidRPr="00E4003F">
        <w:rPr>
          <w:bCs/>
          <w:szCs w:val="28"/>
        </w:rPr>
        <w:softHyphen/>
        <w:t xml:space="preserve">лось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6D6A85" w:rsidRPr="00E4003F" w:rsidRDefault="006D6A85" w:rsidP="006D6A85">
      <w:pPr>
        <w:jc w:val="both"/>
        <w:rPr>
          <w:bCs/>
          <w:caps/>
          <w:szCs w:val="28"/>
        </w:rPr>
      </w:pPr>
      <w:r w:rsidRPr="00E4003F">
        <w:rPr>
          <w:caps/>
          <w:szCs w:val="28"/>
        </w:rPr>
        <w:t>Ви</w:t>
      </w:r>
      <w:r w:rsidRPr="00E4003F">
        <w:rPr>
          <w:caps/>
          <w:szCs w:val="28"/>
        </w:rPr>
        <w:softHyphen/>
        <w:t>рі</w:t>
      </w:r>
      <w:r w:rsidRPr="00E4003F">
        <w:rPr>
          <w:caps/>
          <w:szCs w:val="28"/>
        </w:rPr>
        <w:softHyphen/>
        <w:t>ши</w:t>
      </w:r>
      <w:r w:rsidRPr="00E4003F">
        <w:rPr>
          <w:caps/>
          <w:szCs w:val="28"/>
        </w:rPr>
        <w:softHyphen/>
        <w:t>ли</w:t>
      </w:r>
      <w:r w:rsidRPr="00E4003F">
        <w:rPr>
          <w:szCs w:val="28"/>
        </w:rPr>
        <w:t>: рішення №</w:t>
      </w:r>
      <w:r w:rsidR="00E4003F" w:rsidRPr="00E4003F">
        <w:rPr>
          <w:szCs w:val="28"/>
        </w:rPr>
        <w:t>132</w:t>
      </w:r>
      <w:r w:rsidRPr="00E4003F">
        <w:rPr>
          <w:szCs w:val="28"/>
        </w:rPr>
        <w:t xml:space="preserve"> додається</w:t>
      </w:r>
    </w:p>
    <w:p w:rsidR="006D6A85" w:rsidRPr="00E4003F" w:rsidRDefault="006D6A85" w:rsidP="006D6A85">
      <w:pPr>
        <w:ind w:left="1560" w:hanging="1560"/>
        <w:jc w:val="both"/>
        <w:rPr>
          <w:caps/>
          <w:szCs w:val="28"/>
        </w:rPr>
      </w:pPr>
    </w:p>
    <w:p w:rsidR="00E4003F" w:rsidRPr="00E4003F" w:rsidRDefault="00E4003F" w:rsidP="000D37B5">
      <w:pPr>
        <w:tabs>
          <w:tab w:val="left" w:pos="9354"/>
        </w:tabs>
        <w:ind w:right="140"/>
        <w:jc w:val="center"/>
        <w:rPr>
          <w:szCs w:val="28"/>
        </w:rPr>
      </w:pPr>
    </w:p>
    <w:p w:rsidR="000D37B5" w:rsidRPr="00E4003F" w:rsidRDefault="000D37B5" w:rsidP="000D37B5">
      <w:pPr>
        <w:tabs>
          <w:tab w:val="left" w:pos="9354"/>
        </w:tabs>
        <w:ind w:right="140"/>
        <w:jc w:val="center"/>
        <w:rPr>
          <w:szCs w:val="28"/>
        </w:rPr>
      </w:pPr>
      <w:r w:rsidRPr="00E4003F">
        <w:rPr>
          <w:szCs w:val="28"/>
        </w:rPr>
        <w:t>ПОРЯДОК ДЕННИЙ ВИЧЕРПАНО</w:t>
      </w:r>
    </w:p>
    <w:p w:rsidR="000D37B5" w:rsidRPr="00E4003F" w:rsidRDefault="000D37B5" w:rsidP="000D37B5">
      <w:pPr>
        <w:tabs>
          <w:tab w:val="left" w:pos="9354"/>
        </w:tabs>
        <w:ind w:right="140"/>
        <w:jc w:val="center"/>
        <w:rPr>
          <w:szCs w:val="28"/>
        </w:rPr>
      </w:pPr>
    </w:p>
    <w:p w:rsidR="000D37B5" w:rsidRPr="00E4003F" w:rsidRDefault="000D37B5" w:rsidP="000D37B5">
      <w:pPr>
        <w:tabs>
          <w:tab w:val="left" w:pos="9354"/>
        </w:tabs>
        <w:ind w:right="140"/>
        <w:jc w:val="center"/>
        <w:rPr>
          <w:szCs w:val="28"/>
        </w:rPr>
      </w:pPr>
    </w:p>
    <w:p w:rsidR="000D37B5" w:rsidRPr="00E4003F" w:rsidRDefault="000D37B5" w:rsidP="000D37B5">
      <w:pPr>
        <w:tabs>
          <w:tab w:val="left" w:pos="9354"/>
        </w:tabs>
        <w:ind w:right="140"/>
        <w:jc w:val="center"/>
        <w:rPr>
          <w:szCs w:val="28"/>
        </w:rPr>
      </w:pPr>
    </w:p>
    <w:p w:rsidR="000D37B5" w:rsidRPr="00E4003F" w:rsidRDefault="000D37B5" w:rsidP="000D37B5">
      <w:pPr>
        <w:tabs>
          <w:tab w:val="left" w:pos="9354"/>
        </w:tabs>
        <w:ind w:right="140"/>
        <w:jc w:val="center"/>
        <w:rPr>
          <w:szCs w:val="28"/>
        </w:rPr>
      </w:pPr>
    </w:p>
    <w:p w:rsidR="000D37B5" w:rsidRPr="00E4003F" w:rsidRDefault="000D37B5" w:rsidP="00D8039C">
      <w:pPr>
        <w:tabs>
          <w:tab w:val="left" w:pos="9354"/>
        </w:tabs>
        <w:ind w:right="140"/>
        <w:jc w:val="both"/>
        <w:rPr>
          <w:szCs w:val="28"/>
        </w:rPr>
      </w:pPr>
    </w:p>
    <w:p w:rsidR="00F967EA" w:rsidRPr="00E4003F" w:rsidRDefault="00267FE0" w:rsidP="00032C56">
      <w:pPr>
        <w:tabs>
          <w:tab w:val="left" w:pos="9354"/>
        </w:tabs>
        <w:ind w:right="140"/>
        <w:jc w:val="both"/>
        <w:rPr>
          <w:szCs w:val="28"/>
        </w:rPr>
      </w:pPr>
      <w:r w:rsidRPr="00E4003F">
        <w:rPr>
          <w:szCs w:val="28"/>
        </w:rPr>
        <w:t xml:space="preserve">Секретар міської ради                        </w:t>
      </w:r>
      <w:r w:rsidR="00E64620" w:rsidRPr="00E4003F">
        <w:rPr>
          <w:szCs w:val="28"/>
        </w:rPr>
        <w:t xml:space="preserve">    </w:t>
      </w:r>
      <w:r w:rsidRPr="00E4003F">
        <w:rPr>
          <w:szCs w:val="28"/>
        </w:rPr>
        <w:t xml:space="preserve">          </w:t>
      </w:r>
      <w:r w:rsidR="00903583" w:rsidRPr="00E4003F">
        <w:rPr>
          <w:szCs w:val="28"/>
        </w:rPr>
        <w:t xml:space="preserve">   </w:t>
      </w:r>
      <w:r w:rsidRPr="00E4003F">
        <w:rPr>
          <w:szCs w:val="28"/>
        </w:rPr>
        <w:t xml:space="preserve">                        В.В. </w:t>
      </w:r>
      <w:proofErr w:type="spellStart"/>
      <w:r w:rsidRPr="00E4003F">
        <w:rPr>
          <w:szCs w:val="28"/>
        </w:rPr>
        <w:t>Грозов</w:t>
      </w:r>
      <w:proofErr w:type="spellEnd"/>
    </w:p>
    <w:sectPr w:rsidR="00F967EA" w:rsidRPr="00E4003F" w:rsidSect="006D6A85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05F3C0A"/>
    <w:multiLevelType w:val="hybridMultilevel"/>
    <w:tmpl w:val="101EB9E6"/>
    <w:lvl w:ilvl="0" w:tplc="486A860C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404040" w:themeColor="text1" w:themeTint="B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9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1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3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9"/>
  </w:num>
  <w:num w:numId="5">
    <w:abstractNumId w:val="12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88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1CC1"/>
    <w:rsid w:val="00022578"/>
    <w:rsid w:val="0002283E"/>
    <w:rsid w:val="00022A23"/>
    <w:rsid w:val="00024568"/>
    <w:rsid w:val="0002769C"/>
    <w:rsid w:val="0002772D"/>
    <w:rsid w:val="00031D8F"/>
    <w:rsid w:val="00032BDB"/>
    <w:rsid w:val="00032C56"/>
    <w:rsid w:val="0003481C"/>
    <w:rsid w:val="00034FCB"/>
    <w:rsid w:val="00035CD4"/>
    <w:rsid w:val="000379BB"/>
    <w:rsid w:val="00040BB5"/>
    <w:rsid w:val="0004142A"/>
    <w:rsid w:val="00041795"/>
    <w:rsid w:val="0004278A"/>
    <w:rsid w:val="0004322D"/>
    <w:rsid w:val="00044F65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9690E"/>
    <w:rsid w:val="000A1976"/>
    <w:rsid w:val="000A494A"/>
    <w:rsid w:val="000A7286"/>
    <w:rsid w:val="000A7D79"/>
    <w:rsid w:val="000B410C"/>
    <w:rsid w:val="000B6963"/>
    <w:rsid w:val="000C10D2"/>
    <w:rsid w:val="000C1946"/>
    <w:rsid w:val="000C5B72"/>
    <w:rsid w:val="000C5DE0"/>
    <w:rsid w:val="000C6772"/>
    <w:rsid w:val="000C67D8"/>
    <w:rsid w:val="000D0642"/>
    <w:rsid w:val="000D15AB"/>
    <w:rsid w:val="000D37B5"/>
    <w:rsid w:val="000D43F1"/>
    <w:rsid w:val="000D4D95"/>
    <w:rsid w:val="000D6732"/>
    <w:rsid w:val="000D678D"/>
    <w:rsid w:val="000E24FC"/>
    <w:rsid w:val="000E2B0D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9DD"/>
    <w:rsid w:val="000F7E8A"/>
    <w:rsid w:val="00100764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DFD"/>
    <w:rsid w:val="00123F88"/>
    <w:rsid w:val="00127AD2"/>
    <w:rsid w:val="00133663"/>
    <w:rsid w:val="001338D7"/>
    <w:rsid w:val="00133A83"/>
    <w:rsid w:val="0013431F"/>
    <w:rsid w:val="0013478B"/>
    <w:rsid w:val="00135FC3"/>
    <w:rsid w:val="00136077"/>
    <w:rsid w:val="001364FA"/>
    <w:rsid w:val="00137458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2A20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1C26"/>
    <w:rsid w:val="001856CA"/>
    <w:rsid w:val="00185802"/>
    <w:rsid w:val="00186526"/>
    <w:rsid w:val="0019126B"/>
    <w:rsid w:val="00191B4B"/>
    <w:rsid w:val="00191C73"/>
    <w:rsid w:val="00191F23"/>
    <w:rsid w:val="00193459"/>
    <w:rsid w:val="00193F21"/>
    <w:rsid w:val="00196BD4"/>
    <w:rsid w:val="001A0BEF"/>
    <w:rsid w:val="001A164B"/>
    <w:rsid w:val="001A6C98"/>
    <w:rsid w:val="001A7F75"/>
    <w:rsid w:val="001B4AD3"/>
    <w:rsid w:val="001B5352"/>
    <w:rsid w:val="001B69CB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707"/>
    <w:rsid w:val="001D54F3"/>
    <w:rsid w:val="001D5642"/>
    <w:rsid w:val="001E1D29"/>
    <w:rsid w:val="001E2889"/>
    <w:rsid w:val="001E4967"/>
    <w:rsid w:val="001E4ED2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2A85"/>
    <w:rsid w:val="001F4629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033F"/>
    <w:rsid w:val="00231852"/>
    <w:rsid w:val="002319A4"/>
    <w:rsid w:val="00231E39"/>
    <w:rsid w:val="00232843"/>
    <w:rsid w:val="002329C7"/>
    <w:rsid w:val="00235E79"/>
    <w:rsid w:val="00237429"/>
    <w:rsid w:val="002406D7"/>
    <w:rsid w:val="002421FF"/>
    <w:rsid w:val="00242B01"/>
    <w:rsid w:val="0024314E"/>
    <w:rsid w:val="00243EB6"/>
    <w:rsid w:val="00244051"/>
    <w:rsid w:val="0024665A"/>
    <w:rsid w:val="0025226F"/>
    <w:rsid w:val="00253C22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4628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19FC"/>
    <w:rsid w:val="002D491E"/>
    <w:rsid w:val="002D4927"/>
    <w:rsid w:val="002D5E8A"/>
    <w:rsid w:val="002D6052"/>
    <w:rsid w:val="002D6F9A"/>
    <w:rsid w:val="002D7027"/>
    <w:rsid w:val="002D7ECC"/>
    <w:rsid w:val="002E015D"/>
    <w:rsid w:val="002E09AE"/>
    <w:rsid w:val="002E2B54"/>
    <w:rsid w:val="002E44AF"/>
    <w:rsid w:val="002E4901"/>
    <w:rsid w:val="002E4CA5"/>
    <w:rsid w:val="002E6CDC"/>
    <w:rsid w:val="002F17FA"/>
    <w:rsid w:val="002F2E8D"/>
    <w:rsid w:val="002F749B"/>
    <w:rsid w:val="003002AE"/>
    <w:rsid w:val="00304466"/>
    <w:rsid w:val="00304693"/>
    <w:rsid w:val="003057D2"/>
    <w:rsid w:val="0030592F"/>
    <w:rsid w:val="00307CFB"/>
    <w:rsid w:val="003106A5"/>
    <w:rsid w:val="00310C3C"/>
    <w:rsid w:val="00310E44"/>
    <w:rsid w:val="0031284B"/>
    <w:rsid w:val="00313854"/>
    <w:rsid w:val="00315C3B"/>
    <w:rsid w:val="00320CB5"/>
    <w:rsid w:val="003223DC"/>
    <w:rsid w:val="00322B75"/>
    <w:rsid w:val="00323BBA"/>
    <w:rsid w:val="003313B2"/>
    <w:rsid w:val="0033145B"/>
    <w:rsid w:val="0033172A"/>
    <w:rsid w:val="00331C63"/>
    <w:rsid w:val="0033262D"/>
    <w:rsid w:val="00332639"/>
    <w:rsid w:val="00332B72"/>
    <w:rsid w:val="00335CCF"/>
    <w:rsid w:val="0034347F"/>
    <w:rsid w:val="0034523C"/>
    <w:rsid w:val="003459B4"/>
    <w:rsid w:val="0034626C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5C89"/>
    <w:rsid w:val="00376BF4"/>
    <w:rsid w:val="00376C4C"/>
    <w:rsid w:val="003775C2"/>
    <w:rsid w:val="00377882"/>
    <w:rsid w:val="003779CD"/>
    <w:rsid w:val="00377F50"/>
    <w:rsid w:val="00381516"/>
    <w:rsid w:val="003823BC"/>
    <w:rsid w:val="00382598"/>
    <w:rsid w:val="0038571B"/>
    <w:rsid w:val="0038720F"/>
    <w:rsid w:val="003918C6"/>
    <w:rsid w:val="003926B3"/>
    <w:rsid w:val="003977BA"/>
    <w:rsid w:val="003A106F"/>
    <w:rsid w:val="003A10DD"/>
    <w:rsid w:val="003A1AB7"/>
    <w:rsid w:val="003A1C50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52CE"/>
    <w:rsid w:val="003C724D"/>
    <w:rsid w:val="003C731D"/>
    <w:rsid w:val="003C75F4"/>
    <w:rsid w:val="003D0684"/>
    <w:rsid w:val="003D3158"/>
    <w:rsid w:val="003D319F"/>
    <w:rsid w:val="003D6273"/>
    <w:rsid w:val="003E13EF"/>
    <w:rsid w:val="003E1B2C"/>
    <w:rsid w:val="003E290D"/>
    <w:rsid w:val="003E31D9"/>
    <w:rsid w:val="003E35B7"/>
    <w:rsid w:val="003E4AC6"/>
    <w:rsid w:val="003E70FC"/>
    <w:rsid w:val="003E729A"/>
    <w:rsid w:val="003E7351"/>
    <w:rsid w:val="003E7581"/>
    <w:rsid w:val="003F0B18"/>
    <w:rsid w:val="003F1BDE"/>
    <w:rsid w:val="003F215E"/>
    <w:rsid w:val="003F3FDD"/>
    <w:rsid w:val="003F40E1"/>
    <w:rsid w:val="003F4CB1"/>
    <w:rsid w:val="003F630A"/>
    <w:rsid w:val="003F66C1"/>
    <w:rsid w:val="003F75C9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3544"/>
    <w:rsid w:val="0041478B"/>
    <w:rsid w:val="00415A59"/>
    <w:rsid w:val="0042065B"/>
    <w:rsid w:val="004209AE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3032"/>
    <w:rsid w:val="004357B9"/>
    <w:rsid w:val="00437152"/>
    <w:rsid w:val="00440576"/>
    <w:rsid w:val="00440812"/>
    <w:rsid w:val="00442470"/>
    <w:rsid w:val="00443D7A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155F"/>
    <w:rsid w:val="00493926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2304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1691"/>
    <w:rsid w:val="00512FF6"/>
    <w:rsid w:val="00513102"/>
    <w:rsid w:val="005133FA"/>
    <w:rsid w:val="005134FB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0044"/>
    <w:rsid w:val="005322B6"/>
    <w:rsid w:val="00532885"/>
    <w:rsid w:val="005328B7"/>
    <w:rsid w:val="00535099"/>
    <w:rsid w:val="005358A6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3A2"/>
    <w:rsid w:val="005B4CC8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1EC3"/>
    <w:rsid w:val="005D2622"/>
    <w:rsid w:val="005D39D3"/>
    <w:rsid w:val="005D40E4"/>
    <w:rsid w:val="005E0017"/>
    <w:rsid w:val="005E1AE9"/>
    <w:rsid w:val="005E31D5"/>
    <w:rsid w:val="005E34AD"/>
    <w:rsid w:val="005E6B58"/>
    <w:rsid w:val="005E79F9"/>
    <w:rsid w:val="005F0343"/>
    <w:rsid w:val="005F03B2"/>
    <w:rsid w:val="005F2004"/>
    <w:rsid w:val="005F247C"/>
    <w:rsid w:val="005F28A2"/>
    <w:rsid w:val="005F323B"/>
    <w:rsid w:val="005F465D"/>
    <w:rsid w:val="005F6C76"/>
    <w:rsid w:val="005F7197"/>
    <w:rsid w:val="005F7BDC"/>
    <w:rsid w:val="00601E69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08C5"/>
    <w:rsid w:val="0064172D"/>
    <w:rsid w:val="0064619E"/>
    <w:rsid w:val="006465B1"/>
    <w:rsid w:val="00650E28"/>
    <w:rsid w:val="00651C16"/>
    <w:rsid w:val="00652E0A"/>
    <w:rsid w:val="0065618C"/>
    <w:rsid w:val="0065636D"/>
    <w:rsid w:val="00656F55"/>
    <w:rsid w:val="0066049C"/>
    <w:rsid w:val="00660ECA"/>
    <w:rsid w:val="006612CC"/>
    <w:rsid w:val="00662EE5"/>
    <w:rsid w:val="006634E8"/>
    <w:rsid w:val="00663AC1"/>
    <w:rsid w:val="00665B8D"/>
    <w:rsid w:val="00666295"/>
    <w:rsid w:val="00670584"/>
    <w:rsid w:val="00670922"/>
    <w:rsid w:val="00670BEC"/>
    <w:rsid w:val="00671EE1"/>
    <w:rsid w:val="00673BE6"/>
    <w:rsid w:val="00674BA0"/>
    <w:rsid w:val="0067614A"/>
    <w:rsid w:val="006764C0"/>
    <w:rsid w:val="0067784F"/>
    <w:rsid w:val="006812F4"/>
    <w:rsid w:val="00684C15"/>
    <w:rsid w:val="00684F46"/>
    <w:rsid w:val="00685920"/>
    <w:rsid w:val="00686D73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59A6"/>
    <w:rsid w:val="006A6AE7"/>
    <w:rsid w:val="006A6F29"/>
    <w:rsid w:val="006A70EB"/>
    <w:rsid w:val="006A79DC"/>
    <w:rsid w:val="006B03F7"/>
    <w:rsid w:val="006B1C5E"/>
    <w:rsid w:val="006C3EAB"/>
    <w:rsid w:val="006C49B4"/>
    <w:rsid w:val="006C4CDB"/>
    <w:rsid w:val="006C6C6C"/>
    <w:rsid w:val="006C72E6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6A85"/>
    <w:rsid w:val="006D780E"/>
    <w:rsid w:val="006D78AD"/>
    <w:rsid w:val="006E0C51"/>
    <w:rsid w:val="006E267E"/>
    <w:rsid w:val="006E6368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0824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46C59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67E54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B6C29"/>
    <w:rsid w:val="007C0B2B"/>
    <w:rsid w:val="007C0D56"/>
    <w:rsid w:val="007C1026"/>
    <w:rsid w:val="007C2457"/>
    <w:rsid w:val="007C2E18"/>
    <w:rsid w:val="007C3D96"/>
    <w:rsid w:val="007C43AB"/>
    <w:rsid w:val="007C4DAF"/>
    <w:rsid w:val="007C7986"/>
    <w:rsid w:val="007D2CB6"/>
    <w:rsid w:val="007D66EE"/>
    <w:rsid w:val="007D6746"/>
    <w:rsid w:val="007E0DAD"/>
    <w:rsid w:val="007E14C0"/>
    <w:rsid w:val="007E1A1E"/>
    <w:rsid w:val="007E1BCA"/>
    <w:rsid w:val="007E1E43"/>
    <w:rsid w:val="007E32D8"/>
    <w:rsid w:val="007E4B94"/>
    <w:rsid w:val="007F13FB"/>
    <w:rsid w:val="007F5CEF"/>
    <w:rsid w:val="007F67A7"/>
    <w:rsid w:val="007F7B3E"/>
    <w:rsid w:val="0080068C"/>
    <w:rsid w:val="00800BA1"/>
    <w:rsid w:val="00800C4C"/>
    <w:rsid w:val="0080145B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3A1F"/>
    <w:rsid w:val="0082639D"/>
    <w:rsid w:val="00830765"/>
    <w:rsid w:val="00830E88"/>
    <w:rsid w:val="008315CF"/>
    <w:rsid w:val="0083283B"/>
    <w:rsid w:val="00834215"/>
    <w:rsid w:val="0083729B"/>
    <w:rsid w:val="0084206C"/>
    <w:rsid w:val="00842E5A"/>
    <w:rsid w:val="008437D5"/>
    <w:rsid w:val="00843F74"/>
    <w:rsid w:val="0085026D"/>
    <w:rsid w:val="00852A18"/>
    <w:rsid w:val="00852CF0"/>
    <w:rsid w:val="008552C9"/>
    <w:rsid w:val="008575FC"/>
    <w:rsid w:val="00857699"/>
    <w:rsid w:val="00857C8B"/>
    <w:rsid w:val="0086014D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771FB"/>
    <w:rsid w:val="00880BB4"/>
    <w:rsid w:val="00882D70"/>
    <w:rsid w:val="0088784F"/>
    <w:rsid w:val="00887FEC"/>
    <w:rsid w:val="008934EA"/>
    <w:rsid w:val="008939C5"/>
    <w:rsid w:val="00894A85"/>
    <w:rsid w:val="00894B5B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52A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3583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4C5A"/>
    <w:rsid w:val="009267CE"/>
    <w:rsid w:val="00927CFF"/>
    <w:rsid w:val="00927ED9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33A3"/>
    <w:rsid w:val="00944122"/>
    <w:rsid w:val="00944C36"/>
    <w:rsid w:val="0094530A"/>
    <w:rsid w:val="0094568C"/>
    <w:rsid w:val="00946842"/>
    <w:rsid w:val="00950FE3"/>
    <w:rsid w:val="009522C4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4449"/>
    <w:rsid w:val="009747C7"/>
    <w:rsid w:val="00976518"/>
    <w:rsid w:val="00976FB5"/>
    <w:rsid w:val="0098062C"/>
    <w:rsid w:val="00981930"/>
    <w:rsid w:val="0098661D"/>
    <w:rsid w:val="0098726F"/>
    <w:rsid w:val="00987316"/>
    <w:rsid w:val="00987622"/>
    <w:rsid w:val="00990848"/>
    <w:rsid w:val="009929A4"/>
    <w:rsid w:val="0099398F"/>
    <w:rsid w:val="0099784A"/>
    <w:rsid w:val="009A1BB8"/>
    <w:rsid w:val="009A3434"/>
    <w:rsid w:val="009A397B"/>
    <w:rsid w:val="009A50F6"/>
    <w:rsid w:val="009A6316"/>
    <w:rsid w:val="009A6A65"/>
    <w:rsid w:val="009A6BC1"/>
    <w:rsid w:val="009B0672"/>
    <w:rsid w:val="009B1E0A"/>
    <w:rsid w:val="009B39D1"/>
    <w:rsid w:val="009B3D63"/>
    <w:rsid w:val="009B6F5E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47A5"/>
    <w:rsid w:val="009F547A"/>
    <w:rsid w:val="009F6CA7"/>
    <w:rsid w:val="00A00520"/>
    <w:rsid w:val="00A00FF2"/>
    <w:rsid w:val="00A0109E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27C69"/>
    <w:rsid w:val="00A309CA"/>
    <w:rsid w:val="00A333AC"/>
    <w:rsid w:val="00A34DFF"/>
    <w:rsid w:val="00A3550F"/>
    <w:rsid w:val="00A3600C"/>
    <w:rsid w:val="00A40345"/>
    <w:rsid w:val="00A44668"/>
    <w:rsid w:val="00A4574A"/>
    <w:rsid w:val="00A464D9"/>
    <w:rsid w:val="00A479DA"/>
    <w:rsid w:val="00A510EC"/>
    <w:rsid w:val="00A52467"/>
    <w:rsid w:val="00A52576"/>
    <w:rsid w:val="00A54B7E"/>
    <w:rsid w:val="00A55EA6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81F16"/>
    <w:rsid w:val="00A85DD9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3A1"/>
    <w:rsid w:val="00AA2783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B6347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39FF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201"/>
    <w:rsid w:val="00BB4678"/>
    <w:rsid w:val="00BB48D8"/>
    <w:rsid w:val="00BB5403"/>
    <w:rsid w:val="00BB6718"/>
    <w:rsid w:val="00BB6740"/>
    <w:rsid w:val="00BC0852"/>
    <w:rsid w:val="00BC0FB7"/>
    <w:rsid w:val="00BC26BB"/>
    <w:rsid w:val="00BC7505"/>
    <w:rsid w:val="00BD26E0"/>
    <w:rsid w:val="00BD2CBF"/>
    <w:rsid w:val="00BD41CF"/>
    <w:rsid w:val="00BD4244"/>
    <w:rsid w:val="00BD4662"/>
    <w:rsid w:val="00BD5441"/>
    <w:rsid w:val="00BD7CE1"/>
    <w:rsid w:val="00BD7F46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1342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A82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0B37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02A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694C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6C73"/>
    <w:rsid w:val="00CB7552"/>
    <w:rsid w:val="00CC0C2A"/>
    <w:rsid w:val="00CC479D"/>
    <w:rsid w:val="00CC50C5"/>
    <w:rsid w:val="00CC6240"/>
    <w:rsid w:val="00CC66B2"/>
    <w:rsid w:val="00CC6B67"/>
    <w:rsid w:val="00CC6EB0"/>
    <w:rsid w:val="00CD00AD"/>
    <w:rsid w:val="00CD15C7"/>
    <w:rsid w:val="00CD1A76"/>
    <w:rsid w:val="00CD20CF"/>
    <w:rsid w:val="00CD2814"/>
    <w:rsid w:val="00CD338D"/>
    <w:rsid w:val="00CD3611"/>
    <w:rsid w:val="00CD461F"/>
    <w:rsid w:val="00CD4FA4"/>
    <w:rsid w:val="00CD7BE7"/>
    <w:rsid w:val="00CE0617"/>
    <w:rsid w:val="00CE071F"/>
    <w:rsid w:val="00CE0D37"/>
    <w:rsid w:val="00CE1B4B"/>
    <w:rsid w:val="00CF0732"/>
    <w:rsid w:val="00CF0E5C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4C78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A0B"/>
    <w:rsid w:val="00D23EB7"/>
    <w:rsid w:val="00D2489D"/>
    <w:rsid w:val="00D25593"/>
    <w:rsid w:val="00D2653E"/>
    <w:rsid w:val="00D26E41"/>
    <w:rsid w:val="00D26F13"/>
    <w:rsid w:val="00D26F98"/>
    <w:rsid w:val="00D2732F"/>
    <w:rsid w:val="00D27D36"/>
    <w:rsid w:val="00D30759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35D3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039C"/>
    <w:rsid w:val="00D83E6C"/>
    <w:rsid w:val="00D85135"/>
    <w:rsid w:val="00D919D6"/>
    <w:rsid w:val="00D923E6"/>
    <w:rsid w:val="00D92699"/>
    <w:rsid w:val="00D92770"/>
    <w:rsid w:val="00D93684"/>
    <w:rsid w:val="00D94279"/>
    <w:rsid w:val="00D97B6D"/>
    <w:rsid w:val="00DA126F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C3E37"/>
    <w:rsid w:val="00DC65A3"/>
    <w:rsid w:val="00DD0BDC"/>
    <w:rsid w:val="00DD4365"/>
    <w:rsid w:val="00DD667E"/>
    <w:rsid w:val="00DD6B74"/>
    <w:rsid w:val="00DD7DB4"/>
    <w:rsid w:val="00DE0387"/>
    <w:rsid w:val="00DE21ED"/>
    <w:rsid w:val="00DE2249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1634"/>
    <w:rsid w:val="00E051D6"/>
    <w:rsid w:val="00E05445"/>
    <w:rsid w:val="00E1183A"/>
    <w:rsid w:val="00E146D5"/>
    <w:rsid w:val="00E14996"/>
    <w:rsid w:val="00E2277A"/>
    <w:rsid w:val="00E23284"/>
    <w:rsid w:val="00E237CD"/>
    <w:rsid w:val="00E2404A"/>
    <w:rsid w:val="00E24698"/>
    <w:rsid w:val="00E246F8"/>
    <w:rsid w:val="00E25137"/>
    <w:rsid w:val="00E262F5"/>
    <w:rsid w:val="00E31E8D"/>
    <w:rsid w:val="00E31F3A"/>
    <w:rsid w:val="00E32BD1"/>
    <w:rsid w:val="00E32E5E"/>
    <w:rsid w:val="00E32FA3"/>
    <w:rsid w:val="00E33F23"/>
    <w:rsid w:val="00E355B4"/>
    <w:rsid w:val="00E36A91"/>
    <w:rsid w:val="00E3736B"/>
    <w:rsid w:val="00E4003F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318D"/>
    <w:rsid w:val="00E9645C"/>
    <w:rsid w:val="00E974C1"/>
    <w:rsid w:val="00EA0B39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42FD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607D"/>
    <w:rsid w:val="00F16415"/>
    <w:rsid w:val="00F1738D"/>
    <w:rsid w:val="00F214C9"/>
    <w:rsid w:val="00F2534B"/>
    <w:rsid w:val="00F27FDB"/>
    <w:rsid w:val="00F34958"/>
    <w:rsid w:val="00F3791C"/>
    <w:rsid w:val="00F40604"/>
    <w:rsid w:val="00F41730"/>
    <w:rsid w:val="00F4187B"/>
    <w:rsid w:val="00F41EEF"/>
    <w:rsid w:val="00F4204E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0CF1"/>
    <w:rsid w:val="00F615F1"/>
    <w:rsid w:val="00F619B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Subtle Emphasis"/>
    <w:basedOn w:val="a0"/>
    <w:uiPriority w:val="19"/>
    <w:qFormat/>
    <w:rsid w:val="00DA126F"/>
    <w:rPr>
      <w:i/>
      <w:iCs/>
      <w:color w:val="404040" w:themeColor="text1" w:themeTint="BF"/>
    </w:rPr>
  </w:style>
  <w:style w:type="character" w:customStyle="1" w:styleId="FontStyle16">
    <w:name w:val="Font Style16"/>
    <w:basedOn w:val="a0"/>
    <w:rsid w:val="0094568C"/>
    <w:rPr>
      <w:rFonts w:ascii="Arial" w:hAnsi="Arial" w:cs="Arial"/>
      <w:sz w:val="22"/>
      <w:szCs w:val="22"/>
    </w:rPr>
  </w:style>
  <w:style w:type="character" w:customStyle="1" w:styleId="FontStyle21">
    <w:name w:val="Font Style21"/>
    <w:basedOn w:val="a0"/>
    <w:rsid w:val="00034FCB"/>
    <w:rPr>
      <w:rFonts w:ascii="Times New Roman" w:hAnsi="Times New Roman" w:cs="Times New Roman" w:hint="default"/>
      <w:sz w:val="24"/>
      <w:szCs w:val="24"/>
    </w:rPr>
  </w:style>
  <w:style w:type="paragraph" w:styleId="ae">
    <w:name w:val="Normal (Web)"/>
    <w:basedOn w:val="a"/>
    <w:uiPriority w:val="99"/>
    <w:unhideWhenUsed/>
    <w:rsid w:val="003C52CE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C7FD9-FB23-4604-BE8F-F46D221A4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6725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creator>User</dc:creator>
  <cp:lastModifiedBy>k210-3</cp:lastModifiedBy>
  <cp:revision>2</cp:revision>
  <cp:lastPrinted>2020-05-05T09:06:00Z</cp:lastPrinted>
  <dcterms:created xsi:type="dcterms:W3CDTF">2021-01-14T14:49:00Z</dcterms:created>
  <dcterms:modified xsi:type="dcterms:W3CDTF">2021-01-14T14:49:00Z</dcterms:modified>
</cp:coreProperties>
</file>